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color w:val="000000"/>
          <w:sz w:val="27"/>
          <w:szCs w:val="27"/>
          <w:lang w:eastAsia="pl-PL"/>
        </w:rPr>
        <w:t>Ogłoszenie nr 574260-N-2018 z dnia 2018-06-15 r.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jc w:val="center"/>
        <w:rPr>
          <w:rFonts w:ascii="Times New Roman" w:eastAsia="Times New Roman" w:hAnsi="Times New Roman" w:cs="Times New Roman"/>
          <w:b/>
          <w:bCs/>
          <w:color w:val="000000"/>
          <w:sz w:val="27"/>
          <w:szCs w:val="27"/>
          <w:lang w:eastAsia="pl-PL"/>
        </w:rPr>
      </w:pPr>
      <w:r w:rsidRPr="0089760B">
        <w:rPr>
          <w:rFonts w:ascii="Times New Roman" w:eastAsia="Times New Roman" w:hAnsi="Times New Roman" w:cs="Times New Roman"/>
          <w:b/>
          <w:bCs/>
          <w:color w:val="000000"/>
          <w:sz w:val="27"/>
          <w:szCs w:val="27"/>
          <w:lang w:eastAsia="pl-PL"/>
        </w:rPr>
        <w:t>Gmina Gózd: Remont dróg gminnych na terenie gminy Gózd</w:t>
      </w:r>
      <w:r w:rsidRPr="0089760B">
        <w:rPr>
          <w:rFonts w:ascii="Times New Roman" w:eastAsia="Times New Roman" w:hAnsi="Times New Roman" w:cs="Times New Roman"/>
          <w:b/>
          <w:bCs/>
          <w:color w:val="000000"/>
          <w:sz w:val="27"/>
          <w:szCs w:val="27"/>
          <w:lang w:eastAsia="pl-PL"/>
        </w:rPr>
        <w:br/>
        <w:t>OGŁOSZENIE O ZAMÓWIENIU - Roboty budowlane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Zamieszczanie ogłoszenia:</w:t>
      </w:r>
      <w:r w:rsidRPr="0089760B">
        <w:rPr>
          <w:rFonts w:ascii="Times New Roman" w:eastAsia="Times New Roman" w:hAnsi="Times New Roman" w:cs="Times New Roman"/>
          <w:color w:val="000000"/>
          <w:sz w:val="27"/>
          <w:szCs w:val="27"/>
          <w:lang w:eastAsia="pl-PL"/>
        </w:rPr>
        <w:t> Zamieszczanie obowiązkowe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Ogłoszenie dotyczy:</w:t>
      </w:r>
      <w:r w:rsidRPr="0089760B">
        <w:rPr>
          <w:rFonts w:ascii="Times New Roman" w:eastAsia="Times New Roman" w:hAnsi="Times New Roman" w:cs="Times New Roman"/>
          <w:color w:val="000000"/>
          <w:sz w:val="27"/>
          <w:szCs w:val="27"/>
          <w:lang w:eastAsia="pl-PL"/>
        </w:rPr>
        <w:t> Zamówienia publicznego</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Nazwa projektu lub programu</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b/>
          <w:bCs/>
          <w:color w:val="000000"/>
          <w:sz w:val="36"/>
          <w:szCs w:val="36"/>
          <w:lang w:eastAsia="pl-PL"/>
        </w:rPr>
      </w:pPr>
      <w:r w:rsidRPr="0089760B">
        <w:rPr>
          <w:rFonts w:ascii="Times New Roman" w:eastAsia="Times New Roman" w:hAnsi="Times New Roman" w:cs="Times New Roman"/>
          <w:b/>
          <w:bCs/>
          <w:color w:val="000000"/>
          <w:sz w:val="36"/>
          <w:szCs w:val="36"/>
          <w:u w:val="single"/>
          <w:lang w:eastAsia="pl-PL"/>
        </w:rPr>
        <w:t>SEKCJA I: ZAMAWIAJĄCY</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Postępowanie przeprowadza centralny zamawiający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Postępowanie jest przeprowadzane wspólnie przez zamawiających</w:t>
      </w:r>
      <w:r w:rsidRPr="0089760B">
        <w:rPr>
          <w:rFonts w:ascii="Times New Roman" w:eastAsia="Times New Roman" w:hAnsi="Times New Roman" w:cs="Times New Roman"/>
          <w:color w:val="000000"/>
          <w:sz w:val="27"/>
          <w:szCs w:val="27"/>
          <w:lang w:eastAsia="pl-PL"/>
        </w:rPr>
        <w:t>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Informacje dodatkowe:</w:t>
      </w:r>
      <w:r w:rsidRPr="0089760B">
        <w:rPr>
          <w:rFonts w:ascii="Times New Roman" w:eastAsia="Times New Roman" w:hAnsi="Times New Roman" w:cs="Times New Roman"/>
          <w:color w:val="000000"/>
          <w:sz w:val="27"/>
          <w:szCs w:val="27"/>
          <w:lang w:eastAsia="pl-PL"/>
        </w:rPr>
        <w:t>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 1) NAZWA I ADRES: </w:t>
      </w:r>
      <w:r w:rsidRPr="0089760B">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89760B">
        <w:rPr>
          <w:rFonts w:ascii="Times New Roman" w:eastAsia="Times New Roman" w:hAnsi="Times New Roman" w:cs="Times New Roman"/>
          <w:color w:val="000000"/>
          <w:sz w:val="27"/>
          <w:szCs w:val="27"/>
          <w:lang w:eastAsia="pl-PL"/>
        </w:rPr>
        <w:br/>
        <w:t>Adres strony internetowej (URL): www.gozd.pl </w:t>
      </w:r>
      <w:r w:rsidRPr="0089760B">
        <w:rPr>
          <w:rFonts w:ascii="Times New Roman" w:eastAsia="Times New Roman" w:hAnsi="Times New Roman" w:cs="Times New Roman"/>
          <w:color w:val="000000"/>
          <w:sz w:val="27"/>
          <w:szCs w:val="27"/>
          <w:lang w:eastAsia="pl-PL"/>
        </w:rPr>
        <w:br/>
        <w:t>Adres profilu nabywcy: </w:t>
      </w:r>
      <w:r w:rsidRPr="0089760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 2) RODZAJ ZAMAWIAJĄCEGO: </w:t>
      </w:r>
      <w:r w:rsidRPr="0089760B">
        <w:rPr>
          <w:rFonts w:ascii="Times New Roman" w:eastAsia="Times New Roman" w:hAnsi="Times New Roman" w:cs="Times New Roman"/>
          <w:color w:val="000000"/>
          <w:sz w:val="27"/>
          <w:szCs w:val="27"/>
          <w:lang w:eastAsia="pl-PL"/>
        </w:rPr>
        <w:t>Administracja samorządowa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I.3) WSPÓLNE UDZIELANIE ZAMÓWIENIA </w:t>
      </w:r>
      <w:r w:rsidRPr="0089760B">
        <w:rPr>
          <w:rFonts w:ascii="Times New Roman" w:eastAsia="Times New Roman" w:hAnsi="Times New Roman" w:cs="Times New Roman"/>
          <w:b/>
          <w:bCs/>
          <w:i/>
          <w:iCs/>
          <w:color w:val="000000"/>
          <w:sz w:val="27"/>
          <w:szCs w:val="27"/>
          <w:lang w:eastAsia="pl-PL"/>
        </w:rPr>
        <w:t>(jeżeli dotyczy)</w:t>
      </w:r>
      <w:r w:rsidRPr="0089760B">
        <w:rPr>
          <w:rFonts w:ascii="Times New Roman" w:eastAsia="Times New Roman" w:hAnsi="Times New Roman" w:cs="Times New Roman"/>
          <w:b/>
          <w:bCs/>
          <w:color w:val="000000"/>
          <w:sz w:val="27"/>
          <w:szCs w:val="27"/>
          <w:lang w:eastAsia="pl-PL"/>
        </w:rPr>
        <w:t>:</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I.4) KOMUNIKACJA: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Tak </w:t>
      </w:r>
      <w:r w:rsidRPr="0089760B">
        <w:rPr>
          <w:rFonts w:ascii="Times New Roman" w:eastAsia="Times New Roman" w:hAnsi="Times New Roman" w:cs="Times New Roman"/>
          <w:color w:val="000000"/>
          <w:sz w:val="27"/>
          <w:szCs w:val="27"/>
          <w:lang w:eastAsia="pl-PL"/>
        </w:rPr>
        <w:br/>
        <w:t>www.bip.gozd.pl</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Tak </w:t>
      </w:r>
      <w:r w:rsidRPr="0089760B">
        <w:rPr>
          <w:rFonts w:ascii="Times New Roman" w:eastAsia="Times New Roman" w:hAnsi="Times New Roman" w:cs="Times New Roman"/>
          <w:color w:val="000000"/>
          <w:sz w:val="27"/>
          <w:szCs w:val="27"/>
          <w:lang w:eastAsia="pl-PL"/>
        </w:rPr>
        <w:br/>
        <w:t>www.bip.gozd.pl</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Elektronicznie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adres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Nie </w:t>
      </w:r>
      <w:r w:rsidRPr="0089760B">
        <w:rPr>
          <w:rFonts w:ascii="Times New Roman" w:eastAsia="Times New Roman" w:hAnsi="Times New Roman" w:cs="Times New Roman"/>
          <w:color w:val="000000"/>
          <w:sz w:val="27"/>
          <w:szCs w:val="27"/>
          <w:lang w:eastAsia="pl-PL"/>
        </w:rPr>
        <w:br/>
        <w:t>Inny sposób: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Tak </w:t>
      </w:r>
      <w:r w:rsidRPr="0089760B">
        <w:rPr>
          <w:rFonts w:ascii="Times New Roman" w:eastAsia="Times New Roman" w:hAnsi="Times New Roman" w:cs="Times New Roman"/>
          <w:color w:val="000000"/>
          <w:sz w:val="27"/>
          <w:szCs w:val="27"/>
          <w:lang w:eastAsia="pl-PL"/>
        </w:rPr>
        <w:br/>
        <w:t>Inny sposób: </w:t>
      </w:r>
      <w:r w:rsidRPr="0089760B">
        <w:rPr>
          <w:rFonts w:ascii="Times New Roman" w:eastAsia="Times New Roman" w:hAnsi="Times New Roman" w:cs="Times New Roman"/>
          <w:color w:val="000000"/>
          <w:sz w:val="27"/>
          <w:szCs w:val="27"/>
          <w:lang w:eastAsia="pl-PL"/>
        </w:rPr>
        <w:br/>
        <w:t>Oferty należy składać w siedzibie Zamawiającego </w:t>
      </w:r>
      <w:r w:rsidRPr="0089760B">
        <w:rPr>
          <w:rFonts w:ascii="Times New Roman" w:eastAsia="Times New Roman" w:hAnsi="Times New Roman" w:cs="Times New Roman"/>
          <w:color w:val="000000"/>
          <w:sz w:val="27"/>
          <w:szCs w:val="27"/>
          <w:lang w:eastAsia="pl-PL"/>
        </w:rPr>
        <w:br/>
        <w:t>Adres: </w:t>
      </w:r>
      <w:r w:rsidRPr="0089760B">
        <w:rPr>
          <w:rFonts w:ascii="Times New Roman" w:eastAsia="Times New Roman" w:hAnsi="Times New Roman" w:cs="Times New Roman"/>
          <w:color w:val="000000"/>
          <w:sz w:val="27"/>
          <w:szCs w:val="27"/>
          <w:lang w:eastAsia="pl-PL"/>
        </w:rPr>
        <w:br/>
        <w:t>Urząd Gminy w Goździe ul. Radomska 7, 26-634 Gózd</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b/>
          <w:bCs/>
          <w:color w:val="000000"/>
          <w:sz w:val="36"/>
          <w:szCs w:val="36"/>
          <w:lang w:eastAsia="pl-PL"/>
        </w:rPr>
      </w:pPr>
      <w:r w:rsidRPr="0089760B">
        <w:rPr>
          <w:rFonts w:ascii="Times New Roman" w:eastAsia="Times New Roman" w:hAnsi="Times New Roman" w:cs="Times New Roman"/>
          <w:b/>
          <w:bCs/>
          <w:color w:val="000000"/>
          <w:sz w:val="36"/>
          <w:szCs w:val="36"/>
          <w:u w:val="single"/>
          <w:lang w:eastAsia="pl-PL"/>
        </w:rPr>
        <w:t>SEKCJA II: PRZEDMIOT ZAMÓWIENIA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II.1) Nazwa nadana zamówieniu przez zamawiającego: </w:t>
      </w:r>
      <w:r w:rsidRPr="0089760B">
        <w:rPr>
          <w:rFonts w:ascii="Times New Roman" w:eastAsia="Times New Roman" w:hAnsi="Times New Roman" w:cs="Times New Roman"/>
          <w:color w:val="000000"/>
          <w:sz w:val="27"/>
          <w:szCs w:val="27"/>
          <w:lang w:eastAsia="pl-PL"/>
        </w:rPr>
        <w:t>Remont dróg gminnych na terenie gminy Gózd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Numer referencyjny: </w:t>
      </w:r>
      <w:r w:rsidRPr="0089760B">
        <w:rPr>
          <w:rFonts w:ascii="Times New Roman" w:eastAsia="Times New Roman" w:hAnsi="Times New Roman" w:cs="Times New Roman"/>
          <w:color w:val="000000"/>
          <w:sz w:val="27"/>
          <w:szCs w:val="27"/>
          <w:lang w:eastAsia="pl-PL"/>
        </w:rPr>
        <w:t>BGK.271.19.2018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89760B" w:rsidRPr="0089760B" w:rsidRDefault="0089760B" w:rsidP="0089760B">
      <w:pPr>
        <w:spacing w:after="0" w:line="450" w:lineRule="atLeast"/>
        <w:jc w:val="both"/>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II.2) Rodzaj zamówienia: </w:t>
      </w:r>
      <w:r w:rsidRPr="0089760B">
        <w:rPr>
          <w:rFonts w:ascii="Times New Roman" w:eastAsia="Times New Roman" w:hAnsi="Times New Roman" w:cs="Times New Roman"/>
          <w:color w:val="000000"/>
          <w:sz w:val="27"/>
          <w:szCs w:val="27"/>
          <w:lang w:eastAsia="pl-PL"/>
        </w:rPr>
        <w:t>Roboty budowlane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II.3) Informacja o możliwości składania ofert częściowych</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Zamówienie podzielone jest na części: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Tak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wszystkich części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II.4) Krótki opis przedmiotu zamówienia </w:t>
      </w:r>
      <w:r w:rsidRPr="0089760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9760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9760B">
        <w:rPr>
          <w:rFonts w:ascii="Times New Roman" w:eastAsia="Times New Roman" w:hAnsi="Times New Roman" w:cs="Times New Roman"/>
          <w:color w:val="000000"/>
          <w:sz w:val="27"/>
          <w:szCs w:val="27"/>
          <w:lang w:eastAsia="pl-PL"/>
        </w:rPr>
        <w:t xml:space="preserve">Przedmiotem zamówienia jest zadanie pod nazwą: „Remont dróg gminnych na terenie gminy Gózd” w tym: - zadanie nr 1 – „Remont drogi gminnej nr 350103W wraz z przepustem betonowym podwójnym w miejscowości Klwatka”, - zadanie nr 2 – „Remont drogi gminnej nr 350113W w miejscowości Kuczki”, - zadanie nr 3 – „Remont drogi gminnej nr 350107W w miejscowości Niemianowice” W ramach w/w zadania należy wykonać następujące roboty: Zadanie 1: - Mechaniczne rozebranie istniejącej nawierzchni bitumicznej z transportem gruzu z rozbiórki poza obręb budowy na odległość do 5 km, - roboty ziemne wykonane koparkami podsiębiernymi z transportem urobku samochodami samowyładowczymi na odległość do 5 km - wykop pod wymianę gruntu, - zasypanie wykopów piaskiem gruboziarnistym wraz z mechanicznym zagęszczeniem oraz zakupem i dowozem gruntu do wbudowania (wymiana gruntu), - wzmocnienie podłoża mieszanką CBGM 0/11,2 klasa C1,5/2 gr. 15 cm, - dolna warstwa podbudowy z kruszywa łamanego frakcji 0-63 gr. 15 cm, - górna warstwa podbudowy z kruszywa łamanego frakcji 0-31,5 gr. 8 cm, - skropienie podbudowy emulsją asfaltową, - warstwa wiążąca z BA gr. 5 cm, - skropienie </w:t>
      </w:r>
      <w:proofErr w:type="spellStart"/>
      <w:r w:rsidRPr="0089760B">
        <w:rPr>
          <w:rFonts w:ascii="Times New Roman" w:eastAsia="Times New Roman" w:hAnsi="Times New Roman" w:cs="Times New Roman"/>
          <w:color w:val="000000"/>
          <w:sz w:val="27"/>
          <w:szCs w:val="27"/>
          <w:lang w:eastAsia="pl-PL"/>
        </w:rPr>
        <w:t>międzywarstwowe</w:t>
      </w:r>
      <w:proofErr w:type="spellEnd"/>
      <w:r w:rsidRPr="0089760B">
        <w:rPr>
          <w:rFonts w:ascii="Times New Roman" w:eastAsia="Times New Roman" w:hAnsi="Times New Roman" w:cs="Times New Roman"/>
          <w:color w:val="000000"/>
          <w:sz w:val="27"/>
          <w:szCs w:val="27"/>
          <w:lang w:eastAsia="pl-PL"/>
        </w:rPr>
        <w:t xml:space="preserve"> emulsją asfaltową, - Warstwa ścieralna z BA gr 4cm, - Odtworzenie i podczyszczenie rowów odwadniających z transportem urobku poza obręb budowy na odległość do 3 km, - Wykonanie poboczy z kruszywa naturalnego gr. 10cm, szer. 0,75 m, - Remont przepustu betonowego podwójnego, Zadanie 2: - Roboty ziemne - wykonanie koryta o gł. do 30 cm wraz z profilowaniem i zagęszczeniem oraz wywozem urobku poza obręb budowy, - Wykonanie podbudowy z kruszywa 0-31 gr. 20 cm wraz z profilowaniem i zagęszczeniem, - Skropienie podbudowy, - Warstwa wiążąca z BA gr 5cm, - Skropienie </w:t>
      </w:r>
      <w:proofErr w:type="spellStart"/>
      <w:r w:rsidRPr="0089760B">
        <w:rPr>
          <w:rFonts w:ascii="Times New Roman" w:eastAsia="Times New Roman" w:hAnsi="Times New Roman" w:cs="Times New Roman"/>
          <w:color w:val="000000"/>
          <w:sz w:val="27"/>
          <w:szCs w:val="27"/>
          <w:lang w:eastAsia="pl-PL"/>
        </w:rPr>
        <w:t>międzywarstwowe</w:t>
      </w:r>
      <w:proofErr w:type="spellEnd"/>
      <w:r w:rsidRPr="0089760B">
        <w:rPr>
          <w:rFonts w:ascii="Times New Roman" w:eastAsia="Times New Roman" w:hAnsi="Times New Roman" w:cs="Times New Roman"/>
          <w:color w:val="000000"/>
          <w:sz w:val="27"/>
          <w:szCs w:val="27"/>
          <w:lang w:eastAsia="pl-PL"/>
        </w:rPr>
        <w:t xml:space="preserve"> emulsją asfaltową, - Warstwa ścieralna z BA gr 4cm, - Wykonanie poboczy z kruszywa naturalnego gr. 10cm, szer. 0,5 m, - Wymiana przepustów drogowych o średnicy Ø 500 z rur PE, - Podczyszczenie istniejących rowów odwadniających do głębokości średnio 40 cm z transportem urobku poza obręb budowy na odległość do 3 km, Zadanie 3: - Mechaniczne odsłonięcie krawędzi jezdni - lokalne uzupełnienie ubytków istniejącej nawierzchni w tym: mechaniczne cięcie nawierzchni bitumicznej, uzupełnienie podbudowy wraz z zagęszczeniem, wykonanie warstwy wiążącej z betonu asfaltowego gr. 4 cm - oczyszczenie i skropienie istniejącej nawierzchni bitumicznej - Warstwa wiążąca z BA gr 4 cm - Skropienie </w:t>
      </w:r>
      <w:proofErr w:type="spellStart"/>
      <w:r w:rsidRPr="0089760B">
        <w:rPr>
          <w:rFonts w:ascii="Times New Roman" w:eastAsia="Times New Roman" w:hAnsi="Times New Roman" w:cs="Times New Roman"/>
          <w:color w:val="000000"/>
          <w:sz w:val="27"/>
          <w:szCs w:val="27"/>
          <w:lang w:eastAsia="pl-PL"/>
        </w:rPr>
        <w:t>międzywarstwowe</w:t>
      </w:r>
      <w:proofErr w:type="spellEnd"/>
      <w:r w:rsidRPr="0089760B">
        <w:rPr>
          <w:rFonts w:ascii="Times New Roman" w:eastAsia="Times New Roman" w:hAnsi="Times New Roman" w:cs="Times New Roman"/>
          <w:color w:val="000000"/>
          <w:sz w:val="27"/>
          <w:szCs w:val="27"/>
          <w:lang w:eastAsia="pl-PL"/>
        </w:rPr>
        <w:t xml:space="preserve"> emulsją asfaltową - Warstwa ścieralna z BA gr 3cm - Wykonanie poboczy z kruszywa naturalnego gr. 10cm, szer. 0,75 m Szczegółowy zakres prac niezbędnych do wykonania przedmiotu zamówienia określają przedmiary robót kosztorysów ofertowych będących załącznikami do niniejszej specyfikacji. W ramach przedmiotu zamówienia należy: • Wykonać roboty budowlane związane z remontem dróg w zakresie określonym w przedmiarach robót (załączniki nr 2a, 2b, 2c, 2d). • Wykonać wszelkie inne prace oraz czynności niezbędne do wykonania remontów dróg – wynikające z przepisów „Prawa budowlanego”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89760B">
        <w:rPr>
          <w:rFonts w:ascii="Times New Roman" w:eastAsia="Times New Roman" w:hAnsi="Times New Roman" w:cs="Times New Roman"/>
          <w:color w:val="000000"/>
          <w:sz w:val="27"/>
          <w:szCs w:val="27"/>
          <w:lang w:eastAsia="pl-PL"/>
        </w:rPr>
        <w:t>loso¬wych</w:t>
      </w:r>
      <w:proofErr w:type="spellEnd"/>
      <w:r w:rsidRPr="0089760B">
        <w:rPr>
          <w:rFonts w:ascii="Times New Roman" w:eastAsia="Times New Roman" w:hAnsi="Times New Roman" w:cs="Times New Roman"/>
          <w:color w:val="000000"/>
          <w:sz w:val="27"/>
          <w:szCs w:val="27"/>
          <w:lang w:eastAsia="pl-PL"/>
        </w:rPr>
        <w:t xml:space="preserve">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II.5) Główny kod CPV: </w:t>
      </w:r>
      <w:r w:rsidRPr="0089760B">
        <w:rPr>
          <w:rFonts w:ascii="Times New Roman" w:eastAsia="Times New Roman" w:hAnsi="Times New Roman" w:cs="Times New Roman"/>
          <w:color w:val="000000"/>
          <w:sz w:val="27"/>
          <w:szCs w:val="27"/>
          <w:lang w:eastAsia="pl-PL"/>
        </w:rPr>
        <w:t>45233120-6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Dodatkowe kody CPV:</w:t>
      </w:r>
      <w:r w:rsidRPr="0089760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Kod CPV</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45233142-6</w:t>
            </w:r>
          </w:p>
        </w:tc>
      </w:tr>
    </w:tbl>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II.6) Całkowita wartość zamówienia </w:t>
      </w:r>
      <w:r w:rsidRPr="0089760B">
        <w:rPr>
          <w:rFonts w:ascii="Times New Roman" w:eastAsia="Times New Roman" w:hAnsi="Times New Roman" w:cs="Times New Roman"/>
          <w:i/>
          <w:iCs/>
          <w:color w:val="000000"/>
          <w:sz w:val="27"/>
          <w:szCs w:val="27"/>
          <w:lang w:eastAsia="pl-PL"/>
        </w:rPr>
        <w:t>(jeżeli zamawiający podaje informacje o wartości zamówienia)</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Wartość bez VAT: </w:t>
      </w:r>
      <w:r w:rsidRPr="0089760B">
        <w:rPr>
          <w:rFonts w:ascii="Times New Roman" w:eastAsia="Times New Roman" w:hAnsi="Times New Roman" w:cs="Times New Roman"/>
          <w:color w:val="000000"/>
          <w:sz w:val="27"/>
          <w:szCs w:val="27"/>
          <w:lang w:eastAsia="pl-PL"/>
        </w:rPr>
        <w:br/>
        <w:t>Waluta: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9760B">
        <w:rPr>
          <w:rFonts w:ascii="Times New Roman" w:eastAsia="Times New Roman" w:hAnsi="Times New Roman" w:cs="Times New Roman"/>
          <w:b/>
          <w:bCs/>
          <w:color w:val="000000"/>
          <w:sz w:val="27"/>
          <w:szCs w:val="27"/>
          <w:lang w:eastAsia="pl-PL"/>
        </w:rPr>
        <w:t>Pzp</w:t>
      </w:r>
      <w:proofErr w:type="spellEnd"/>
      <w:r w:rsidRPr="0089760B">
        <w:rPr>
          <w:rFonts w:ascii="Times New Roman" w:eastAsia="Times New Roman" w:hAnsi="Times New Roman" w:cs="Times New Roman"/>
          <w:b/>
          <w:bCs/>
          <w:color w:val="000000"/>
          <w:sz w:val="27"/>
          <w:szCs w:val="27"/>
          <w:lang w:eastAsia="pl-PL"/>
        </w:rPr>
        <w:t>: </w:t>
      </w: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miesiącach:   </w:t>
      </w:r>
      <w:r w:rsidRPr="0089760B">
        <w:rPr>
          <w:rFonts w:ascii="Times New Roman" w:eastAsia="Times New Roman" w:hAnsi="Times New Roman" w:cs="Times New Roman"/>
          <w:i/>
          <w:iCs/>
          <w:color w:val="000000"/>
          <w:sz w:val="27"/>
          <w:szCs w:val="27"/>
          <w:lang w:eastAsia="pl-PL"/>
        </w:rPr>
        <w:t> lub </w:t>
      </w:r>
      <w:r w:rsidRPr="0089760B">
        <w:rPr>
          <w:rFonts w:ascii="Times New Roman" w:eastAsia="Times New Roman" w:hAnsi="Times New Roman" w:cs="Times New Roman"/>
          <w:b/>
          <w:bCs/>
          <w:color w:val="000000"/>
          <w:sz w:val="27"/>
          <w:szCs w:val="27"/>
          <w:lang w:eastAsia="pl-PL"/>
        </w:rPr>
        <w:t>dniach:</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i/>
          <w:iCs/>
          <w:color w:val="000000"/>
          <w:sz w:val="27"/>
          <w:szCs w:val="27"/>
          <w:lang w:eastAsia="pl-PL"/>
        </w:rPr>
        <w:t>lub</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data rozpoczęcia: </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i/>
          <w:iCs/>
          <w:color w:val="000000"/>
          <w:sz w:val="27"/>
          <w:szCs w:val="27"/>
          <w:lang w:eastAsia="pl-PL"/>
        </w:rPr>
        <w:t> lub </w:t>
      </w:r>
      <w:r w:rsidRPr="0089760B">
        <w:rPr>
          <w:rFonts w:ascii="Times New Roman" w:eastAsia="Times New Roman" w:hAnsi="Times New Roman" w:cs="Times New Roman"/>
          <w:b/>
          <w:bCs/>
          <w:color w:val="000000"/>
          <w:sz w:val="27"/>
          <w:szCs w:val="27"/>
          <w:lang w:eastAsia="pl-PL"/>
        </w:rPr>
        <w:t>zakończenia: </w:t>
      </w:r>
      <w:r w:rsidRPr="0089760B">
        <w:rPr>
          <w:rFonts w:ascii="Times New Roman" w:eastAsia="Times New Roman" w:hAnsi="Times New Roman" w:cs="Times New Roman"/>
          <w:color w:val="000000"/>
          <w:sz w:val="27"/>
          <w:szCs w:val="27"/>
          <w:lang w:eastAsia="pl-PL"/>
        </w:rPr>
        <w:t>2018-10-15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II.9) Informacje dodatkowe:</w:t>
      </w:r>
    </w:p>
    <w:p w:rsidR="0089760B" w:rsidRPr="0089760B" w:rsidRDefault="0089760B" w:rsidP="0089760B">
      <w:pPr>
        <w:spacing w:after="0" w:line="450" w:lineRule="atLeast"/>
        <w:rPr>
          <w:rFonts w:ascii="Times New Roman" w:eastAsia="Times New Roman" w:hAnsi="Times New Roman" w:cs="Times New Roman"/>
          <w:b/>
          <w:bCs/>
          <w:color w:val="000000"/>
          <w:sz w:val="36"/>
          <w:szCs w:val="36"/>
          <w:lang w:eastAsia="pl-PL"/>
        </w:rPr>
      </w:pPr>
      <w:r w:rsidRPr="0089760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III.1) WARUNKI UDZIAŁU W POSTĘPOWANIU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Określenie warunków: Zamawiający nie określa warunku w tym zakresie </w:t>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III.1.2) Sytuacja finansowa lub ekonomiczna </w:t>
      </w:r>
      <w:r w:rsidRPr="0089760B">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III.1.3) Zdolność techniczna lub zawodowa </w:t>
      </w:r>
      <w:r w:rsidRPr="0089760B">
        <w:rPr>
          <w:rFonts w:ascii="Times New Roman" w:eastAsia="Times New Roman" w:hAnsi="Times New Roman" w:cs="Times New Roman"/>
          <w:color w:val="000000"/>
          <w:sz w:val="27"/>
          <w:szCs w:val="27"/>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89760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9760B">
        <w:rPr>
          <w:rFonts w:ascii="Times New Roman" w:eastAsia="Times New Roman" w:hAnsi="Times New Roman" w:cs="Times New Roman"/>
          <w:color w:val="000000"/>
          <w:sz w:val="27"/>
          <w:szCs w:val="27"/>
          <w:lang w:eastAsia="pl-PL"/>
        </w:rPr>
        <w:br/>
        <w:t>Informacje dodatkowe: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III.2) PODSTAWY WYKLUCZENIA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9760B">
        <w:rPr>
          <w:rFonts w:ascii="Times New Roman" w:eastAsia="Times New Roman" w:hAnsi="Times New Roman" w:cs="Times New Roman"/>
          <w:b/>
          <w:bCs/>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9760B">
        <w:rPr>
          <w:rFonts w:ascii="Times New Roman" w:eastAsia="Times New Roman" w:hAnsi="Times New Roman" w:cs="Times New Roman"/>
          <w:b/>
          <w:bCs/>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89760B">
        <w:rPr>
          <w:rFonts w:ascii="Times New Roman" w:eastAsia="Times New Roman" w:hAnsi="Times New Roman" w:cs="Times New Roman"/>
          <w:color w:val="000000"/>
          <w:sz w:val="27"/>
          <w:szCs w:val="27"/>
          <w:lang w:eastAsia="pl-PL"/>
        </w:rPr>
        <w:t>Pzp</w:t>
      </w:r>
      <w:proofErr w:type="spellEnd"/>
      <w:r w:rsidRPr="0089760B">
        <w:rPr>
          <w:rFonts w:ascii="Times New Roman" w:eastAsia="Times New Roman" w:hAnsi="Times New Roman" w:cs="Times New Roman"/>
          <w:color w:val="000000"/>
          <w:sz w:val="27"/>
          <w:szCs w:val="27"/>
          <w:lang w:eastAsia="pl-PL"/>
        </w:rPr>
        <w:t>)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89760B">
        <w:rPr>
          <w:rFonts w:ascii="Times New Roman" w:eastAsia="Times New Roman" w:hAnsi="Times New Roman" w:cs="Times New Roman"/>
          <w:color w:val="000000"/>
          <w:sz w:val="27"/>
          <w:szCs w:val="27"/>
          <w:lang w:eastAsia="pl-PL"/>
        </w:rPr>
        <w:br/>
        <w:t>Tak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Oświadczenie o spełnianiu kryteriów selekcji </w:t>
      </w:r>
      <w:r w:rsidRPr="0089760B">
        <w:rPr>
          <w:rFonts w:ascii="Times New Roman" w:eastAsia="Times New Roman" w:hAnsi="Times New Roman" w:cs="Times New Roman"/>
          <w:color w:val="000000"/>
          <w:sz w:val="27"/>
          <w:szCs w:val="27"/>
          <w:lang w:eastAsia="pl-PL"/>
        </w:rPr>
        <w:br/>
        <w:t>Nie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6.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III.5.1) W ZAKRESIE SPEŁNIANIA WARUNKÓW UDZIAŁU W POSTĘPOWANIU:</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III.5.2) W ZAKRESIE KRYTERIÓW SELEKCJI:</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III.7) INNE DOKUMENTY NIE WYMIENIONE W pkt III.3) - III.6)</w:t>
      </w:r>
    </w:p>
    <w:p w:rsidR="0089760B" w:rsidRPr="0089760B" w:rsidRDefault="0089760B" w:rsidP="0089760B">
      <w:pPr>
        <w:spacing w:after="0" w:line="450" w:lineRule="atLeast"/>
        <w:rPr>
          <w:rFonts w:ascii="Times New Roman" w:eastAsia="Times New Roman" w:hAnsi="Times New Roman" w:cs="Times New Roman"/>
          <w:b/>
          <w:bCs/>
          <w:color w:val="000000"/>
          <w:sz w:val="36"/>
          <w:szCs w:val="36"/>
          <w:lang w:eastAsia="pl-PL"/>
        </w:rPr>
      </w:pPr>
      <w:r w:rsidRPr="0089760B">
        <w:rPr>
          <w:rFonts w:ascii="Times New Roman" w:eastAsia="Times New Roman" w:hAnsi="Times New Roman" w:cs="Times New Roman"/>
          <w:b/>
          <w:bCs/>
          <w:color w:val="000000"/>
          <w:sz w:val="36"/>
          <w:szCs w:val="36"/>
          <w:u w:val="single"/>
          <w:lang w:eastAsia="pl-PL"/>
        </w:rPr>
        <w:t>SEKCJA IV: PROCEDURA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IV.1) OPIS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IV.1.1) Tryb udzielenia zamówienia: </w:t>
      </w:r>
      <w:r w:rsidRPr="0089760B">
        <w:rPr>
          <w:rFonts w:ascii="Times New Roman" w:eastAsia="Times New Roman" w:hAnsi="Times New Roman" w:cs="Times New Roman"/>
          <w:color w:val="000000"/>
          <w:sz w:val="27"/>
          <w:szCs w:val="27"/>
          <w:lang w:eastAsia="pl-PL"/>
        </w:rPr>
        <w:t>Przetarg nieograniczony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IV.1.2) Zamawiający żąda wniesienia wadium:</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Informacja na temat wadium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IV.1.3) Przewiduje się udzielenie zaliczek na poczet wykonania zamówienia: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Należy podać informacje na temat udzielania zaliczek: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89760B">
        <w:rPr>
          <w:rFonts w:ascii="Times New Roman" w:eastAsia="Times New Roman" w:hAnsi="Times New Roman" w:cs="Times New Roman"/>
          <w:color w:val="000000"/>
          <w:sz w:val="27"/>
          <w:szCs w:val="27"/>
          <w:lang w:eastAsia="pl-PL"/>
        </w:rPr>
        <w:br/>
        <w:t>Nie </w:t>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IV.1.5.) Wymaga się złożenia oferty wariantowej:</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Dopuszcza się złożenie oferty wariantowej </w:t>
      </w:r>
      <w:r w:rsidRPr="0089760B">
        <w:rPr>
          <w:rFonts w:ascii="Times New Roman" w:eastAsia="Times New Roman" w:hAnsi="Times New Roman" w:cs="Times New Roman"/>
          <w:color w:val="000000"/>
          <w:sz w:val="27"/>
          <w:szCs w:val="27"/>
          <w:lang w:eastAsia="pl-PL"/>
        </w:rPr>
        <w:br/>
        <w:t>Nie </w:t>
      </w:r>
      <w:r w:rsidRPr="0089760B">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Liczba wykonawców   </w:t>
      </w:r>
      <w:r w:rsidRPr="0089760B">
        <w:rPr>
          <w:rFonts w:ascii="Times New Roman" w:eastAsia="Times New Roman" w:hAnsi="Times New Roman" w:cs="Times New Roman"/>
          <w:color w:val="000000"/>
          <w:sz w:val="27"/>
          <w:szCs w:val="27"/>
          <w:lang w:eastAsia="pl-PL"/>
        </w:rPr>
        <w:br/>
        <w:t>Przewidywana minimalna liczba wykonawców </w:t>
      </w:r>
      <w:r w:rsidRPr="0089760B">
        <w:rPr>
          <w:rFonts w:ascii="Times New Roman" w:eastAsia="Times New Roman" w:hAnsi="Times New Roman" w:cs="Times New Roman"/>
          <w:color w:val="000000"/>
          <w:sz w:val="27"/>
          <w:szCs w:val="27"/>
          <w:lang w:eastAsia="pl-PL"/>
        </w:rPr>
        <w:br/>
        <w:t>Maksymalna liczba wykonawców   </w:t>
      </w:r>
      <w:r w:rsidRPr="0089760B">
        <w:rPr>
          <w:rFonts w:ascii="Times New Roman" w:eastAsia="Times New Roman" w:hAnsi="Times New Roman" w:cs="Times New Roman"/>
          <w:color w:val="000000"/>
          <w:sz w:val="27"/>
          <w:szCs w:val="27"/>
          <w:lang w:eastAsia="pl-PL"/>
        </w:rPr>
        <w:br/>
        <w:t>Kryteria selekcji wykonawców: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IV.1.7) Informacje na temat umowy ramowej lub dynamicznego systemu zakupów:</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Umowa ramowa będzie zawarta: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Czy przewiduje się ograniczenie liczby uczestników umowy ramowej: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Przewidziana maksymalna liczba uczestników umowy ramowej: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Zamówienie obejmuje ustanowienie dynamicznego systemu zakupów: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IV.1.8) Aukcja elektroniczna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Przewidziane jest przeprowadzenie aukcji elektronicznej </w:t>
      </w:r>
      <w:r w:rsidRPr="0089760B">
        <w:rPr>
          <w:rFonts w:ascii="Times New Roman" w:eastAsia="Times New Roman" w:hAnsi="Times New Roman" w:cs="Times New Roman"/>
          <w:i/>
          <w:iCs/>
          <w:color w:val="000000"/>
          <w:sz w:val="27"/>
          <w:szCs w:val="27"/>
          <w:lang w:eastAsia="pl-PL"/>
        </w:rPr>
        <w:t>(przetarg nieograniczony, przetarg ograniczony, negocjacje z ogłoszeniem) </w:t>
      </w:r>
      <w:r w:rsidRPr="0089760B">
        <w:rPr>
          <w:rFonts w:ascii="Times New Roman" w:eastAsia="Times New Roman" w:hAnsi="Times New Roman" w:cs="Times New Roman"/>
          <w:color w:val="000000"/>
          <w:sz w:val="27"/>
          <w:szCs w:val="27"/>
          <w:lang w:eastAsia="pl-PL"/>
        </w:rPr>
        <w:t>Nie </w:t>
      </w:r>
      <w:r w:rsidRPr="0089760B">
        <w:rPr>
          <w:rFonts w:ascii="Times New Roman" w:eastAsia="Times New Roman" w:hAnsi="Times New Roman" w:cs="Times New Roman"/>
          <w:color w:val="000000"/>
          <w:sz w:val="27"/>
          <w:szCs w:val="27"/>
          <w:lang w:eastAsia="pl-PL"/>
        </w:rPr>
        <w:br/>
        <w:t>Należy podać adres strony internetowej, na której aukcja będzie prowadzona: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89760B">
        <w:rPr>
          <w:rFonts w:ascii="Times New Roman" w:eastAsia="Times New Roman" w:hAnsi="Times New Roman" w:cs="Times New Roman"/>
          <w:color w:val="000000"/>
          <w:sz w:val="27"/>
          <w:szCs w:val="27"/>
          <w:lang w:eastAsia="pl-PL"/>
        </w:rPr>
        <w:br/>
        <w:t>Informacje dotyczące przebiegu aukcji elektronicznej: </w:t>
      </w:r>
      <w:r w:rsidRPr="0089760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89760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89760B">
        <w:rPr>
          <w:rFonts w:ascii="Times New Roman" w:eastAsia="Times New Roman" w:hAnsi="Times New Roman" w:cs="Times New Roman"/>
          <w:color w:val="000000"/>
          <w:sz w:val="27"/>
          <w:szCs w:val="27"/>
          <w:lang w:eastAsia="pl-PL"/>
        </w:rPr>
        <w:br/>
        <w:t>Wymagania dotyczące rejestracji i identyfikacji wykonawców w aukcji elektronicznej: </w:t>
      </w:r>
      <w:r w:rsidRPr="0089760B">
        <w:rPr>
          <w:rFonts w:ascii="Times New Roman" w:eastAsia="Times New Roman" w:hAnsi="Times New Roman" w:cs="Times New Roman"/>
          <w:color w:val="000000"/>
          <w:sz w:val="27"/>
          <w:szCs w:val="27"/>
          <w:lang w:eastAsia="pl-PL"/>
        </w:rPr>
        <w:br/>
        <w:t>Informacje o liczbie etapów aukcji elektronicznej i czasie ich trwania: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Czas trwania: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89760B">
        <w:rPr>
          <w:rFonts w:ascii="Times New Roman" w:eastAsia="Times New Roman" w:hAnsi="Times New Roman" w:cs="Times New Roman"/>
          <w:color w:val="000000"/>
          <w:sz w:val="27"/>
          <w:szCs w:val="27"/>
          <w:lang w:eastAsia="pl-PL"/>
        </w:rPr>
        <w:br/>
        <w:t>Warunki zamknięcia aukcji elektronicznej: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IV.2) KRYTERIA OCENY OFERT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IV.2.1) Kryteria oceny ofert: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IV.2.2) Kryteria</w:t>
      </w:r>
      <w:r w:rsidRPr="0089760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Znaczenie</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60,00</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40,00</w:t>
            </w:r>
          </w:p>
        </w:tc>
      </w:tr>
    </w:tbl>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9760B">
        <w:rPr>
          <w:rFonts w:ascii="Times New Roman" w:eastAsia="Times New Roman" w:hAnsi="Times New Roman" w:cs="Times New Roman"/>
          <w:b/>
          <w:bCs/>
          <w:color w:val="000000"/>
          <w:sz w:val="27"/>
          <w:szCs w:val="27"/>
          <w:lang w:eastAsia="pl-PL"/>
        </w:rPr>
        <w:t>Pzp</w:t>
      </w:r>
      <w:proofErr w:type="spellEnd"/>
      <w:r w:rsidRPr="0089760B">
        <w:rPr>
          <w:rFonts w:ascii="Times New Roman" w:eastAsia="Times New Roman" w:hAnsi="Times New Roman" w:cs="Times New Roman"/>
          <w:b/>
          <w:bCs/>
          <w:color w:val="000000"/>
          <w:sz w:val="27"/>
          <w:szCs w:val="27"/>
          <w:lang w:eastAsia="pl-PL"/>
        </w:rPr>
        <w:t> </w:t>
      </w:r>
      <w:r w:rsidRPr="0089760B">
        <w:rPr>
          <w:rFonts w:ascii="Times New Roman" w:eastAsia="Times New Roman" w:hAnsi="Times New Roman" w:cs="Times New Roman"/>
          <w:color w:val="000000"/>
          <w:sz w:val="27"/>
          <w:szCs w:val="27"/>
          <w:lang w:eastAsia="pl-PL"/>
        </w:rPr>
        <w:t>(przetarg nieograniczony) </w:t>
      </w:r>
      <w:r w:rsidRPr="0089760B">
        <w:rPr>
          <w:rFonts w:ascii="Times New Roman" w:eastAsia="Times New Roman" w:hAnsi="Times New Roman" w:cs="Times New Roman"/>
          <w:color w:val="000000"/>
          <w:sz w:val="27"/>
          <w:szCs w:val="27"/>
          <w:lang w:eastAsia="pl-PL"/>
        </w:rPr>
        <w:br/>
        <w:t>Tak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IV.3) Negocjacje z ogłoszeniem, dialog konkurencyjny, partnerstwo innowacyjne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IV.3.1) Informacje na temat negocjacji z ogłoszeniem</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Minimalne wymagania, które muszą spełniać wszystkie oferty: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89760B">
        <w:rPr>
          <w:rFonts w:ascii="Times New Roman" w:eastAsia="Times New Roman" w:hAnsi="Times New Roman" w:cs="Times New Roman"/>
          <w:color w:val="000000"/>
          <w:sz w:val="27"/>
          <w:szCs w:val="27"/>
          <w:lang w:eastAsia="pl-PL"/>
        </w:rPr>
        <w:br/>
        <w:t>Przewidziany jest podział negocjacji na etapy w celu ograniczenia liczby ofert: </w:t>
      </w:r>
      <w:r w:rsidRPr="0089760B">
        <w:rPr>
          <w:rFonts w:ascii="Times New Roman" w:eastAsia="Times New Roman" w:hAnsi="Times New Roman" w:cs="Times New Roman"/>
          <w:color w:val="000000"/>
          <w:sz w:val="27"/>
          <w:szCs w:val="27"/>
          <w:lang w:eastAsia="pl-PL"/>
        </w:rPr>
        <w:br/>
        <w:t>Należy podać informacje na temat etapów negocjacji (w tym liczbę etapów):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IV.3.2) Informacje na temat dialogu konkurencyjnego</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Wstępny harmonogram postępowania: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Podział dialogu na etapy w celu ograniczenia liczby rozwiązań: </w:t>
      </w:r>
      <w:r w:rsidRPr="0089760B">
        <w:rPr>
          <w:rFonts w:ascii="Times New Roman" w:eastAsia="Times New Roman" w:hAnsi="Times New Roman" w:cs="Times New Roman"/>
          <w:color w:val="000000"/>
          <w:sz w:val="27"/>
          <w:szCs w:val="27"/>
          <w:lang w:eastAsia="pl-PL"/>
        </w:rPr>
        <w:br/>
        <w:t>Należy podać informacje na temat etapów dialogu: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IV.3.3) Informacje na temat partnerstwa innowacyjnego</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Informacje dodatkowe: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IV.4) Licytacja elektroniczna </w:t>
      </w:r>
      <w:r w:rsidRPr="0089760B">
        <w:rPr>
          <w:rFonts w:ascii="Times New Roman" w:eastAsia="Times New Roman" w:hAnsi="Times New Roman" w:cs="Times New Roman"/>
          <w:color w:val="000000"/>
          <w:sz w:val="27"/>
          <w:szCs w:val="27"/>
          <w:lang w:eastAsia="pl-PL"/>
        </w:rPr>
        <w:br/>
        <w:t>Adres strony internetowej, na której będzie prowadzona licytacja elektroniczna: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Informacje o liczbie etapów licytacji elektronicznej i czasie ich trwania:</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Czas trwania: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Termin składania wniosków o dopuszczenie do udziału w licytacji elektronicznej: </w:t>
      </w:r>
      <w:r w:rsidRPr="0089760B">
        <w:rPr>
          <w:rFonts w:ascii="Times New Roman" w:eastAsia="Times New Roman" w:hAnsi="Times New Roman" w:cs="Times New Roman"/>
          <w:color w:val="000000"/>
          <w:sz w:val="27"/>
          <w:szCs w:val="27"/>
          <w:lang w:eastAsia="pl-PL"/>
        </w:rPr>
        <w:br/>
        <w:t>Data: godzina: </w:t>
      </w:r>
      <w:r w:rsidRPr="0089760B">
        <w:rPr>
          <w:rFonts w:ascii="Times New Roman" w:eastAsia="Times New Roman" w:hAnsi="Times New Roman" w:cs="Times New Roman"/>
          <w:color w:val="000000"/>
          <w:sz w:val="27"/>
          <w:szCs w:val="27"/>
          <w:lang w:eastAsia="pl-PL"/>
        </w:rPr>
        <w:br/>
        <w:t>Termin otwarcia licytacji elektronicznej: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t>Termin i warunki zamknięcia licytacji elektronicznej: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t>Wymagania dotyczące zabezpieczenia należytego wykonania umowy: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t>Informacje dodatkowe: </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IV.5) ZMIANA UMOWY</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9760B">
        <w:rPr>
          <w:rFonts w:ascii="Times New Roman" w:eastAsia="Times New Roman" w:hAnsi="Times New Roman" w:cs="Times New Roman"/>
          <w:color w:val="000000"/>
          <w:sz w:val="27"/>
          <w:szCs w:val="27"/>
          <w:lang w:eastAsia="pl-PL"/>
        </w:rPr>
        <w:t> Tak </w:t>
      </w:r>
      <w:r w:rsidRPr="0089760B">
        <w:rPr>
          <w:rFonts w:ascii="Times New Roman" w:eastAsia="Times New Roman" w:hAnsi="Times New Roman" w:cs="Times New Roman"/>
          <w:color w:val="000000"/>
          <w:sz w:val="27"/>
          <w:szCs w:val="27"/>
          <w:lang w:eastAsia="pl-PL"/>
        </w:rPr>
        <w:br/>
        <w:t>Należy wskazać zakres, charakter zmian oraz warunki wprowadzenia zmian: </w:t>
      </w:r>
      <w:r w:rsidRPr="0089760B">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89760B">
        <w:rPr>
          <w:rFonts w:ascii="Times New Roman" w:eastAsia="Times New Roman" w:hAnsi="Times New Roman" w:cs="Times New Roman"/>
          <w:color w:val="000000"/>
          <w:sz w:val="27"/>
          <w:szCs w:val="27"/>
          <w:lang w:eastAsia="pl-PL"/>
        </w:rPr>
        <w:t>późn</w:t>
      </w:r>
      <w:proofErr w:type="spellEnd"/>
      <w:r w:rsidRPr="0089760B">
        <w:rPr>
          <w:rFonts w:ascii="Times New Roman" w:eastAsia="Times New Roman" w:hAnsi="Times New Roman" w:cs="Times New Roman"/>
          <w:color w:val="000000"/>
          <w:sz w:val="27"/>
          <w:szCs w:val="27"/>
          <w:lang w:eastAsia="pl-PL"/>
        </w:rPr>
        <w:t>.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 INFORMACJE ADMINISTRACYJNE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IV.6.1) Sposób udostępniania informacji o charakterze poufnym </w:t>
      </w:r>
      <w:r w:rsidRPr="0089760B">
        <w:rPr>
          <w:rFonts w:ascii="Times New Roman" w:eastAsia="Times New Roman" w:hAnsi="Times New Roman" w:cs="Times New Roman"/>
          <w:i/>
          <w:iCs/>
          <w:color w:val="000000"/>
          <w:sz w:val="27"/>
          <w:szCs w:val="27"/>
          <w:lang w:eastAsia="pl-PL"/>
        </w:rPr>
        <w:t>(jeżeli dotyczy):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Środki służące ochronie informacji o charakterze poufnym</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89760B">
        <w:rPr>
          <w:rFonts w:ascii="Times New Roman" w:eastAsia="Times New Roman" w:hAnsi="Times New Roman" w:cs="Times New Roman"/>
          <w:color w:val="000000"/>
          <w:sz w:val="27"/>
          <w:szCs w:val="27"/>
          <w:lang w:eastAsia="pl-PL"/>
        </w:rPr>
        <w:br/>
        <w:t>Data: 2018-07-02, godzina: 10:00, </w:t>
      </w:r>
      <w:r w:rsidRPr="0089760B">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Wskazać powody: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89760B">
        <w:rPr>
          <w:rFonts w:ascii="Times New Roman" w:eastAsia="Times New Roman" w:hAnsi="Times New Roman" w:cs="Times New Roman"/>
          <w:color w:val="000000"/>
          <w:sz w:val="27"/>
          <w:szCs w:val="27"/>
          <w:lang w:eastAsia="pl-PL"/>
        </w:rPr>
        <w:br/>
        <w:t>&gt; Oferta powinna być sporządzona w języku polskim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IV.6.3) Termin związania ofertą: </w:t>
      </w:r>
      <w:r w:rsidRPr="0089760B">
        <w:rPr>
          <w:rFonts w:ascii="Times New Roman" w:eastAsia="Times New Roman" w:hAnsi="Times New Roman" w:cs="Times New Roman"/>
          <w:color w:val="000000"/>
          <w:sz w:val="27"/>
          <w:szCs w:val="27"/>
          <w:lang w:eastAsia="pl-PL"/>
        </w:rPr>
        <w:t>do: okres w dniach: 30 (od ostatecznego terminu składania ofert)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9760B">
        <w:rPr>
          <w:rFonts w:ascii="Times New Roman" w:eastAsia="Times New Roman" w:hAnsi="Times New Roman" w:cs="Times New Roman"/>
          <w:color w:val="000000"/>
          <w:sz w:val="27"/>
          <w:szCs w:val="27"/>
          <w:lang w:eastAsia="pl-PL"/>
        </w:rPr>
        <w:t> Nie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IV.6.6) Informacje dodatkowe:</w:t>
      </w:r>
      <w:r w:rsidRPr="0089760B">
        <w:rPr>
          <w:rFonts w:ascii="Times New Roman" w:eastAsia="Times New Roman" w:hAnsi="Times New Roman" w:cs="Times New Roman"/>
          <w:color w:val="000000"/>
          <w:sz w:val="27"/>
          <w:szCs w:val="27"/>
          <w:lang w:eastAsia="pl-PL"/>
        </w:rPr>
        <w:t> </w:t>
      </w:r>
      <w:r w:rsidRPr="0089760B">
        <w:rPr>
          <w:rFonts w:ascii="Times New Roman" w:eastAsia="Times New Roman" w:hAnsi="Times New Roman" w:cs="Times New Roman"/>
          <w:color w:val="000000"/>
          <w:sz w:val="27"/>
          <w:szCs w:val="27"/>
          <w:lang w:eastAsia="pl-PL"/>
        </w:rPr>
        <w:br/>
      </w:r>
    </w:p>
    <w:p w:rsidR="0089760B" w:rsidRPr="0089760B" w:rsidRDefault="0089760B" w:rsidP="0089760B">
      <w:pPr>
        <w:spacing w:after="0" w:line="450" w:lineRule="atLeast"/>
        <w:jc w:val="center"/>
        <w:rPr>
          <w:rFonts w:ascii="Times New Roman" w:eastAsia="Times New Roman" w:hAnsi="Times New Roman" w:cs="Times New Roman"/>
          <w:b/>
          <w:bCs/>
          <w:color w:val="000000"/>
          <w:sz w:val="36"/>
          <w:szCs w:val="36"/>
          <w:lang w:eastAsia="pl-PL"/>
        </w:rPr>
      </w:pPr>
      <w:r w:rsidRPr="0089760B">
        <w:rPr>
          <w:rFonts w:ascii="Times New Roman" w:eastAsia="Times New Roman" w:hAnsi="Times New Roman" w:cs="Times New Roman"/>
          <w:b/>
          <w:bCs/>
          <w:color w:val="000000"/>
          <w:sz w:val="36"/>
          <w:szCs w:val="36"/>
          <w:u w:val="single"/>
          <w:lang w:eastAsia="pl-PL"/>
        </w:rPr>
        <w:t>ZAŁĄCZNIK I - INFORMACJE DOTYCZĄCE OFERT CZĘŚCIOWYCH</w:t>
      </w: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p>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9"/>
        <w:gridCol w:w="180"/>
        <w:gridCol w:w="834"/>
        <w:gridCol w:w="7149"/>
      </w:tblGrid>
      <w:tr w:rsidR="0089760B" w:rsidRPr="0089760B" w:rsidTr="0089760B">
        <w:trPr>
          <w:tblCellSpacing w:w="15" w:type="dxa"/>
        </w:trPr>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Część nr:</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1</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Nazwa:</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Remont drogi gminnej nr 350103W wraz z przepustem betonowym podwójnym w miejscowości Klwatka</w:t>
            </w:r>
          </w:p>
        </w:tc>
      </w:tr>
    </w:tbl>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1) Krótki opis przedmiotu zamówienia </w:t>
      </w:r>
      <w:r w:rsidRPr="0089760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760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760B">
        <w:rPr>
          <w:rFonts w:ascii="Times New Roman" w:eastAsia="Times New Roman" w:hAnsi="Times New Roman" w:cs="Times New Roman"/>
          <w:b/>
          <w:bCs/>
          <w:color w:val="000000"/>
          <w:sz w:val="27"/>
          <w:szCs w:val="27"/>
          <w:lang w:eastAsia="pl-PL"/>
        </w:rPr>
        <w:t>budowlane:</w:t>
      </w:r>
      <w:r w:rsidRPr="0089760B">
        <w:rPr>
          <w:rFonts w:ascii="Times New Roman" w:eastAsia="Times New Roman" w:hAnsi="Times New Roman" w:cs="Times New Roman"/>
          <w:color w:val="000000"/>
          <w:sz w:val="27"/>
          <w:szCs w:val="27"/>
          <w:lang w:eastAsia="pl-PL"/>
        </w:rPr>
        <w:t>Część</w:t>
      </w:r>
      <w:proofErr w:type="spellEnd"/>
      <w:r w:rsidRPr="0089760B">
        <w:rPr>
          <w:rFonts w:ascii="Times New Roman" w:eastAsia="Times New Roman" w:hAnsi="Times New Roman" w:cs="Times New Roman"/>
          <w:color w:val="000000"/>
          <w:sz w:val="27"/>
          <w:szCs w:val="27"/>
          <w:lang w:eastAsia="pl-PL"/>
        </w:rPr>
        <w:t xml:space="preserve"> I – Zadanie 1 „Remont drogi gminnej nr 350103W wraz z przepustem betonowym podwójnym w miejscowości Klwatka” a) długość odcinka 255 m. Szczegółowy zakres rzeczowy robót budowlanych określa: - przedmiar robót – załącznik nr 2a i 2b do SIWZ.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2) Wspólny Słownik Zamówień(CPV): </w:t>
      </w:r>
      <w:r w:rsidRPr="0089760B">
        <w:rPr>
          <w:rFonts w:ascii="Times New Roman" w:eastAsia="Times New Roman" w:hAnsi="Times New Roman" w:cs="Times New Roman"/>
          <w:color w:val="000000"/>
          <w:sz w:val="27"/>
          <w:szCs w:val="27"/>
          <w:lang w:eastAsia="pl-PL"/>
        </w:rPr>
        <w:t>45233120-6, 45233142-6</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760B">
        <w:rPr>
          <w:rFonts w:ascii="Times New Roman" w:eastAsia="Times New Roman" w:hAnsi="Times New Roman" w:cs="Times New Roman"/>
          <w:color w:val="000000"/>
          <w:sz w:val="27"/>
          <w:szCs w:val="27"/>
          <w:lang w:eastAsia="pl-PL"/>
        </w:rPr>
        <w:br/>
        <w:t>Wartość bez VAT: </w:t>
      </w:r>
      <w:r w:rsidRPr="0089760B">
        <w:rPr>
          <w:rFonts w:ascii="Times New Roman" w:eastAsia="Times New Roman" w:hAnsi="Times New Roman" w:cs="Times New Roman"/>
          <w:color w:val="000000"/>
          <w:sz w:val="27"/>
          <w:szCs w:val="27"/>
          <w:lang w:eastAsia="pl-PL"/>
        </w:rPr>
        <w:br/>
        <w:t>Waluta: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4) Czas trwania lub termin wykonania: </w:t>
      </w:r>
      <w:r w:rsidRPr="0089760B">
        <w:rPr>
          <w:rFonts w:ascii="Times New Roman" w:eastAsia="Times New Roman" w:hAnsi="Times New Roman" w:cs="Times New Roman"/>
          <w:color w:val="000000"/>
          <w:sz w:val="27"/>
          <w:szCs w:val="27"/>
          <w:lang w:eastAsia="pl-PL"/>
        </w:rPr>
        <w:br/>
        <w:t>okres w miesiącach: </w:t>
      </w:r>
      <w:r w:rsidRPr="0089760B">
        <w:rPr>
          <w:rFonts w:ascii="Times New Roman" w:eastAsia="Times New Roman" w:hAnsi="Times New Roman" w:cs="Times New Roman"/>
          <w:color w:val="000000"/>
          <w:sz w:val="27"/>
          <w:szCs w:val="27"/>
          <w:lang w:eastAsia="pl-PL"/>
        </w:rPr>
        <w:br/>
        <w:t>okres w dniach: </w:t>
      </w:r>
      <w:r w:rsidRPr="0089760B">
        <w:rPr>
          <w:rFonts w:ascii="Times New Roman" w:eastAsia="Times New Roman" w:hAnsi="Times New Roman" w:cs="Times New Roman"/>
          <w:color w:val="000000"/>
          <w:sz w:val="27"/>
          <w:szCs w:val="27"/>
          <w:lang w:eastAsia="pl-PL"/>
        </w:rPr>
        <w:br/>
        <w:t>data rozpoczęcia: </w:t>
      </w:r>
      <w:r w:rsidRPr="0089760B">
        <w:rPr>
          <w:rFonts w:ascii="Times New Roman" w:eastAsia="Times New Roman" w:hAnsi="Times New Roman" w:cs="Times New Roman"/>
          <w:color w:val="000000"/>
          <w:sz w:val="27"/>
          <w:szCs w:val="27"/>
          <w:lang w:eastAsia="pl-PL"/>
        </w:rPr>
        <w:br/>
        <w:t>data zakończenia: 2018-10-15</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Znaczenie</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60,00</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40,00</w:t>
            </w:r>
          </w:p>
        </w:tc>
      </w:tr>
    </w:tbl>
    <w:p w:rsidR="0089760B" w:rsidRPr="0089760B" w:rsidRDefault="0089760B" w:rsidP="0089760B">
      <w:pPr>
        <w:spacing w:after="27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6) INFORMACJE DODATKOWE:</w:t>
      </w:r>
      <w:r w:rsidRPr="0089760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68"/>
      </w:tblGrid>
      <w:tr w:rsidR="0089760B" w:rsidRPr="0089760B" w:rsidTr="0089760B">
        <w:trPr>
          <w:tblCellSpacing w:w="15" w:type="dxa"/>
        </w:trPr>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Część nr:</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2</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Nazwa:</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Remont drogi gminnej nr 350113W w miejscowości Kuczki</w:t>
            </w:r>
          </w:p>
        </w:tc>
      </w:tr>
    </w:tbl>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1) Krótki opis przedmiotu zamówienia </w:t>
      </w:r>
      <w:r w:rsidRPr="0089760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760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760B">
        <w:rPr>
          <w:rFonts w:ascii="Times New Roman" w:eastAsia="Times New Roman" w:hAnsi="Times New Roman" w:cs="Times New Roman"/>
          <w:b/>
          <w:bCs/>
          <w:color w:val="000000"/>
          <w:sz w:val="27"/>
          <w:szCs w:val="27"/>
          <w:lang w:eastAsia="pl-PL"/>
        </w:rPr>
        <w:t>budowlane:</w:t>
      </w:r>
      <w:r w:rsidRPr="0089760B">
        <w:rPr>
          <w:rFonts w:ascii="Times New Roman" w:eastAsia="Times New Roman" w:hAnsi="Times New Roman" w:cs="Times New Roman"/>
          <w:color w:val="000000"/>
          <w:sz w:val="27"/>
          <w:szCs w:val="27"/>
          <w:lang w:eastAsia="pl-PL"/>
        </w:rPr>
        <w:t>Część</w:t>
      </w:r>
      <w:proofErr w:type="spellEnd"/>
      <w:r w:rsidRPr="0089760B">
        <w:rPr>
          <w:rFonts w:ascii="Times New Roman" w:eastAsia="Times New Roman" w:hAnsi="Times New Roman" w:cs="Times New Roman"/>
          <w:color w:val="000000"/>
          <w:sz w:val="27"/>
          <w:szCs w:val="27"/>
          <w:lang w:eastAsia="pl-PL"/>
        </w:rPr>
        <w:t xml:space="preserve"> II – Zadanie 2 „Remont drogi gminnej nr 350113W w miejscowości Kuczki” a) długość odcinka 540 m. Szczegółowy zakres rzeczowy robót budowlanych określa: - przedmiar robót – załącznik nr 2c do SIWZ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2) Wspólny Słownik Zamówień(CPV): </w:t>
      </w:r>
      <w:r w:rsidRPr="0089760B">
        <w:rPr>
          <w:rFonts w:ascii="Times New Roman" w:eastAsia="Times New Roman" w:hAnsi="Times New Roman" w:cs="Times New Roman"/>
          <w:color w:val="000000"/>
          <w:sz w:val="27"/>
          <w:szCs w:val="27"/>
          <w:lang w:eastAsia="pl-PL"/>
        </w:rPr>
        <w:t>45233120-6, 45233142-6</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760B">
        <w:rPr>
          <w:rFonts w:ascii="Times New Roman" w:eastAsia="Times New Roman" w:hAnsi="Times New Roman" w:cs="Times New Roman"/>
          <w:color w:val="000000"/>
          <w:sz w:val="27"/>
          <w:szCs w:val="27"/>
          <w:lang w:eastAsia="pl-PL"/>
        </w:rPr>
        <w:br/>
        <w:t>Wartość bez VAT: </w:t>
      </w:r>
      <w:r w:rsidRPr="0089760B">
        <w:rPr>
          <w:rFonts w:ascii="Times New Roman" w:eastAsia="Times New Roman" w:hAnsi="Times New Roman" w:cs="Times New Roman"/>
          <w:color w:val="000000"/>
          <w:sz w:val="27"/>
          <w:szCs w:val="27"/>
          <w:lang w:eastAsia="pl-PL"/>
        </w:rPr>
        <w:br/>
        <w:t>Waluta: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4) Czas trwania lub termin wykonania: </w:t>
      </w:r>
      <w:r w:rsidRPr="0089760B">
        <w:rPr>
          <w:rFonts w:ascii="Times New Roman" w:eastAsia="Times New Roman" w:hAnsi="Times New Roman" w:cs="Times New Roman"/>
          <w:color w:val="000000"/>
          <w:sz w:val="27"/>
          <w:szCs w:val="27"/>
          <w:lang w:eastAsia="pl-PL"/>
        </w:rPr>
        <w:br/>
        <w:t>okres w miesiącach: </w:t>
      </w:r>
      <w:r w:rsidRPr="0089760B">
        <w:rPr>
          <w:rFonts w:ascii="Times New Roman" w:eastAsia="Times New Roman" w:hAnsi="Times New Roman" w:cs="Times New Roman"/>
          <w:color w:val="000000"/>
          <w:sz w:val="27"/>
          <w:szCs w:val="27"/>
          <w:lang w:eastAsia="pl-PL"/>
        </w:rPr>
        <w:br/>
        <w:t>okres w dniach: </w:t>
      </w:r>
      <w:r w:rsidRPr="0089760B">
        <w:rPr>
          <w:rFonts w:ascii="Times New Roman" w:eastAsia="Times New Roman" w:hAnsi="Times New Roman" w:cs="Times New Roman"/>
          <w:color w:val="000000"/>
          <w:sz w:val="27"/>
          <w:szCs w:val="27"/>
          <w:lang w:eastAsia="pl-PL"/>
        </w:rPr>
        <w:br/>
        <w:t>data rozpoczęcia: </w:t>
      </w:r>
      <w:r w:rsidRPr="0089760B">
        <w:rPr>
          <w:rFonts w:ascii="Times New Roman" w:eastAsia="Times New Roman" w:hAnsi="Times New Roman" w:cs="Times New Roman"/>
          <w:color w:val="000000"/>
          <w:sz w:val="27"/>
          <w:szCs w:val="27"/>
          <w:lang w:eastAsia="pl-PL"/>
        </w:rPr>
        <w:br/>
        <w:t>data zakończenia: 2018-10-15</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Znaczenie</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60,00</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40,00</w:t>
            </w:r>
          </w:p>
        </w:tc>
      </w:tr>
    </w:tbl>
    <w:p w:rsidR="0089760B" w:rsidRPr="0089760B" w:rsidRDefault="0089760B" w:rsidP="0089760B">
      <w:pPr>
        <w:spacing w:after="27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6) INFORMACJE DODATKOWE:</w:t>
      </w:r>
      <w:r w:rsidRPr="0089760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74"/>
      </w:tblGrid>
      <w:tr w:rsidR="0089760B" w:rsidRPr="0089760B" w:rsidTr="0089760B">
        <w:trPr>
          <w:tblCellSpacing w:w="15" w:type="dxa"/>
        </w:trPr>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Część nr:</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3</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b/>
                <w:bCs/>
                <w:sz w:val="24"/>
                <w:szCs w:val="24"/>
                <w:lang w:eastAsia="pl-PL"/>
              </w:rPr>
              <w:t>Nazwa:</w:t>
            </w:r>
          </w:p>
        </w:tc>
        <w:tc>
          <w:tcPr>
            <w:tcW w:w="0" w:type="auto"/>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Remont drogi gminnej nr 350107W w miejscowości Niemianowice</w:t>
            </w:r>
          </w:p>
        </w:tc>
      </w:tr>
    </w:tbl>
    <w:p w:rsidR="0089760B" w:rsidRPr="0089760B" w:rsidRDefault="0089760B" w:rsidP="0089760B">
      <w:pPr>
        <w:spacing w:after="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b/>
          <w:bCs/>
          <w:color w:val="000000"/>
          <w:sz w:val="27"/>
          <w:szCs w:val="27"/>
          <w:lang w:eastAsia="pl-PL"/>
        </w:rPr>
        <w:t>1) Krótki opis przedmiotu zamówienia </w:t>
      </w:r>
      <w:r w:rsidRPr="0089760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9760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9760B">
        <w:rPr>
          <w:rFonts w:ascii="Times New Roman" w:eastAsia="Times New Roman" w:hAnsi="Times New Roman" w:cs="Times New Roman"/>
          <w:b/>
          <w:bCs/>
          <w:color w:val="000000"/>
          <w:sz w:val="27"/>
          <w:szCs w:val="27"/>
          <w:lang w:eastAsia="pl-PL"/>
        </w:rPr>
        <w:t>budowlane:</w:t>
      </w:r>
      <w:r w:rsidRPr="0089760B">
        <w:rPr>
          <w:rFonts w:ascii="Times New Roman" w:eastAsia="Times New Roman" w:hAnsi="Times New Roman" w:cs="Times New Roman"/>
          <w:color w:val="000000"/>
          <w:sz w:val="27"/>
          <w:szCs w:val="27"/>
          <w:lang w:eastAsia="pl-PL"/>
        </w:rPr>
        <w:t>Część</w:t>
      </w:r>
      <w:proofErr w:type="spellEnd"/>
      <w:r w:rsidRPr="0089760B">
        <w:rPr>
          <w:rFonts w:ascii="Times New Roman" w:eastAsia="Times New Roman" w:hAnsi="Times New Roman" w:cs="Times New Roman"/>
          <w:color w:val="000000"/>
          <w:sz w:val="27"/>
          <w:szCs w:val="27"/>
          <w:lang w:eastAsia="pl-PL"/>
        </w:rPr>
        <w:t xml:space="preserve"> III – Zadanie 3 „Remont drogi gminnej nr 350107W w miejscowości Niemianowice” a) długość odcinka ok. 520 m. Szczegółowy zakres rzeczowy robót budowlanych określa: - przedmiar robót – załącznik nr 2d do SIWZ.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2) Wspólny Słownik Zamówień(CPV): </w:t>
      </w:r>
      <w:r w:rsidRPr="0089760B">
        <w:rPr>
          <w:rFonts w:ascii="Times New Roman" w:eastAsia="Times New Roman" w:hAnsi="Times New Roman" w:cs="Times New Roman"/>
          <w:color w:val="000000"/>
          <w:sz w:val="27"/>
          <w:szCs w:val="27"/>
          <w:lang w:eastAsia="pl-PL"/>
        </w:rPr>
        <w:t>45233120-6, 45233142-6</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9760B">
        <w:rPr>
          <w:rFonts w:ascii="Times New Roman" w:eastAsia="Times New Roman" w:hAnsi="Times New Roman" w:cs="Times New Roman"/>
          <w:color w:val="000000"/>
          <w:sz w:val="27"/>
          <w:szCs w:val="27"/>
          <w:lang w:eastAsia="pl-PL"/>
        </w:rPr>
        <w:br/>
        <w:t>Wartość bez VAT: </w:t>
      </w:r>
      <w:r w:rsidRPr="0089760B">
        <w:rPr>
          <w:rFonts w:ascii="Times New Roman" w:eastAsia="Times New Roman" w:hAnsi="Times New Roman" w:cs="Times New Roman"/>
          <w:color w:val="000000"/>
          <w:sz w:val="27"/>
          <w:szCs w:val="27"/>
          <w:lang w:eastAsia="pl-PL"/>
        </w:rPr>
        <w:br/>
        <w:t>Waluta: </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4) Czas trwania lub termin wykonania: </w:t>
      </w:r>
      <w:r w:rsidRPr="0089760B">
        <w:rPr>
          <w:rFonts w:ascii="Times New Roman" w:eastAsia="Times New Roman" w:hAnsi="Times New Roman" w:cs="Times New Roman"/>
          <w:color w:val="000000"/>
          <w:sz w:val="27"/>
          <w:szCs w:val="27"/>
          <w:lang w:eastAsia="pl-PL"/>
        </w:rPr>
        <w:br/>
        <w:t>okres w miesiącach: </w:t>
      </w:r>
      <w:r w:rsidRPr="0089760B">
        <w:rPr>
          <w:rFonts w:ascii="Times New Roman" w:eastAsia="Times New Roman" w:hAnsi="Times New Roman" w:cs="Times New Roman"/>
          <w:color w:val="000000"/>
          <w:sz w:val="27"/>
          <w:szCs w:val="27"/>
          <w:lang w:eastAsia="pl-PL"/>
        </w:rPr>
        <w:br/>
        <w:t>okres w dniach: </w:t>
      </w:r>
      <w:r w:rsidRPr="0089760B">
        <w:rPr>
          <w:rFonts w:ascii="Times New Roman" w:eastAsia="Times New Roman" w:hAnsi="Times New Roman" w:cs="Times New Roman"/>
          <w:color w:val="000000"/>
          <w:sz w:val="27"/>
          <w:szCs w:val="27"/>
          <w:lang w:eastAsia="pl-PL"/>
        </w:rPr>
        <w:br/>
        <w:t>data rozpoczęcia: </w:t>
      </w:r>
      <w:r w:rsidRPr="0089760B">
        <w:rPr>
          <w:rFonts w:ascii="Times New Roman" w:eastAsia="Times New Roman" w:hAnsi="Times New Roman" w:cs="Times New Roman"/>
          <w:color w:val="000000"/>
          <w:sz w:val="27"/>
          <w:szCs w:val="27"/>
          <w:lang w:eastAsia="pl-PL"/>
        </w:rPr>
        <w:br/>
        <w:t>data zakończenia: 2018-10-15</w:t>
      </w: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Znaczenie</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60,00</w:t>
            </w:r>
          </w:p>
        </w:tc>
      </w:tr>
      <w:tr w:rsidR="0089760B" w:rsidRPr="0089760B" w:rsidTr="0089760B">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760B" w:rsidRPr="0089760B" w:rsidRDefault="0089760B" w:rsidP="0089760B">
            <w:pPr>
              <w:spacing w:after="0" w:line="240" w:lineRule="auto"/>
              <w:rPr>
                <w:rFonts w:ascii="Times New Roman" w:eastAsia="Times New Roman" w:hAnsi="Times New Roman" w:cs="Times New Roman"/>
                <w:sz w:val="24"/>
                <w:szCs w:val="24"/>
                <w:lang w:eastAsia="pl-PL"/>
              </w:rPr>
            </w:pPr>
            <w:r w:rsidRPr="0089760B">
              <w:rPr>
                <w:rFonts w:ascii="Times New Roman" w:eastAsia="Times New Roman" w:hAnsi="Times New Roman" w:cs="Times New Roman"/>
                <w:sz w:val="24"/>
                <w:szCs w:val="24"/>
                <w:lang w:eastAsia="pl-PL"/>
              </w:rPr>
              <w:t>40,00</w:t>
            </w:r>
          </w:p>
        </w:tc>
      </w:tr>
    </w:tbl>
    <w:p w:rsidR="0089760B" w:rsidRPr="0089760B" w:rsidRDefault="0089760B" w:rsidP="0089760B">
      <w:pPr>
        <w:spacing w:after="270" w:line="450" w:lineRule="atLeast"/>
        <w:rPr>
          <w:rFonts w:ascii="Times New Roman" w:eastAsia="Times New Roman" w:hAnsi="Times New Roman" w:cs="Times New Roman"/>
          <w:color w:val="000000"/>
          <w:sz w:val="27"/>
          <w:szCs w:val="27"/>
          <w:lang w:eastAsia="pl-PL"/>
        </w:rPr>
      </w:pPr>
      <w:r w:rsidRPr="0089760B">
        <w:rPr>
          <w:rFonts w:ascii="Times New Roman" w:eastAsia="Times New Roman" w:hAnsi="Times New Roman" w:cs="Times New Roman"/>
          <w:color w:val="000000"/>
          <w:sz w:val="27"/>
          <w:szCs w:val="27"/>
          <w:lang w:eastAsia="pl-PL"/>
        </w:rPr>
        <w:br/>
      </w:r>
      <w:r w:rsidRPr="0089760B">
        <w:rPr>
          <w:rFonts w:ascii="Times New Roman" w:eastAsia="Times New Roman" w:hAnsi="Times New Roman" w:cs="Times New Roman"/>
          <w:b/>
          <w:bCs/>
          <w:color w:val="000000"/>
          <w:sz w:val="27"/>
          <w:szCs w:val="27"/>
          <w:lang w:eastAsia="pl-PL"/>
        </w:rPr>
        <w:t>6) INFORMACJE DODATKOWE:</w:t>
      </w:r>
      <w:r w:rsidRPr="0089760B">
        <w:rPr>
          <w:rFonts w:ascii="Times New Roman" w:eastAsia="Times New Roman" w:hAnsi="Times New Roman" w:cs="Times New Roman"/>
          <w:color w:val="000000"/>
          <w:sz w:val="27"/>
          <w:szCs w:val="27"/>
          <w:lang w:eastAsia="pl-PL"/>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760B" w:rsidRPr="0089760B" w:rsidTr="0089760B">
        <w:trPr>
          <w:tblCellSpacing w:w="15" w:type="dxa"/>
        </w:trPr>
        <w:tc>
          <w:tcPr>
            <w:tcW w:w="0" w:type="auto"/>
            <w:vAlign w:val="center"/>
          </w:tcPr>
          <w:p w:rsidR="0089760B" w:rsidRPr="0089760B" w:rsidRDefault="0089760B" w:rsidP="0089760B">
            <w:pPr>
              <w:spacing w:after="0" w:line="240" w:lineRule="auto"/>
              <w:rPr>
                <w:rFonts w:ascii="Times New Roman" w:eastAsia="Times New Roman" w:hAnsi="Times New Roman" w:cs="Times New Roman"/>
                <w:color w:val="000000"/>
                <w:sz w:val="27"/>
                <w:szCs w:val="27"/>
                <w:lang w:eastAsia="pl-PL"/>
              </w:rPr>
            </w:pPr>
          </w:p>
        </w:tc>
      </w:tr>
    </w:tbl>
    <w:p w:rsidR="005A6909" w:rsidRDefault="005A6909" w:rsidP="0089760B"/>
    <w:sectPr w:rsidR="005A6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3"/>
    <w:rsid w:val="005A6909"/>
    <w:rsid w:val="0089760B"/>
    <w:rsid w:val="008D0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5411E-A6FB-46B5-B695-B00E1792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728919">
      <w:bodyDiv w:val="1"/>
      <w:marLeft w:val="0"/>
      <w:marRight w:val="0"/>
      <w:marTop w:val="0"/>
      <w:marBottom w:val="0"/>
      <w:divBdr>
        <w:top w:val="none" w:sz="0" w:space="0" w:color="auto"/>
        <w:left w:val="none" w:sz="0" w:space="0" w:color="auto"/>
        <w:bottom w:val="none" w:sz="0" w:space="0" w:color="auto"/>
        <w:right w:val="none" w:sz="0" w:space="0" w:color="auto"/>
      </w:divBdr>
      <w:divsChild>
        <w:div w:id="1465586163">
          <w:marLeft w:val="0"/>
          <w:marRight w:val="0"/>
          <w:marTop w:val="0"/>
          <w:marBottom w:val="0"/>
          <w:divBdr>
            <w:top w:val="none" w:sz="0" w:space="0" w:color="auto"/>
            <w:left w:val="none" w:sz="0" w:space="0" w:color="auto"/>
            <w:bottom w:val="none" w:sz="0" w:space="0" w:color="auto"/>
            <w:right w:val="none" w:sz="0" w:space="0" w:color="auto"/>
          </w:divBdr>
          <w:divsChild>
            <w:div w:id="477652823">
              <w:marLeft w:val="0"/>
              <w:marRight w:val="0"/>
              <w:marTop w:val="0"/>
              <w:marBottom w:val="0"/>
              <w:divBdr>
                <w:top w:val="none" w:sz="0" w:space="0" w:color="auto"/>
                <w:left w:val="none" w:sz="0" w:space="0" w:color="auto"/>
                <w:bottom w:val="none" w:sz="0" w:space="0" w:color="auto"/>
                <w:right w:val="none" w:sz="0" w:space="0" w:color="auto"/>
              </w:divBdr>
            </w:div>
            <w:div w:id="665943425">
              <w:marLeft w:val="0"/>
              <w:marRight w:val="0"/>
              <w:marTop w:val="0"/>
              <w:marBottom w:val="0"/>
              <w:divBdr>
                <w:top w:val="none" w:sz="0" w:space="0" w:color="auto"/>
                <w:left w:val="none" w:sz="0" w:space="0" w:color="auto"/>
                <w:bottom w:val="none" w:sz="0" w:space="0" w:color="auto"/>
                <w:right w:val="none" w:sz="0" w:space="0" w:color="auto"/>
              </w:divBdr>
            </w:div>
            <w:div w:id="1554930409">
              <w:marLeft w:val="0"/>
              <w:marRight w:val="0"/>
              <w:marTop w:val="0"/>
              <w:marBottom w:val="0"/>
              <w:divBdr>
                <w:top w:val="none" w:sz="0" w:space="0" w:color="auto"/>
                <w:left w:val="none" w:sz="0" w:space="0" w:color="auto"/>
                <w:bottom w:val="none" w:sz="0" w:space="0" w:color="auto"/>
                <w:right w:val="none" w:sz="0" w:space="0" w:color="auto"/>
              </w:divBdr>
              <w:divsChild>
                <w:div w:id="1959681413">
                  <w:marLeft w:val="0"/>
                  <w:marRight w:val="0"/>
                  <w:marTop w:val="0"/>
                  <w:marBottom w:val="0"/>
                  <w:divBdr>
                    <w:top w:val="none" w:sz="0" w:space="0" w:color="auto"/>
                    <w:left w:val="none" w:sz="0" w:space="0" w:color="auto"/>
                    <w:bottom w:val="none" w:sz="0" w:space="0" w:color="auto"/>
                    <w:right w:val="none" w:sz="0" w:space="0" w:color="auto"/>
                  </w:divBdr>
                </w:div>
              </w:divsChild>
            </w:div>
            <w:div w:id="832912825">
              <w:marLeft w:val="0"/>
              <w:marRight w:val="0"/>
              <w:marTop w:val="0"/>
              <w:marBottom w:val="0"/>
              <w:divBdr>
                <w:top w:val="none" w:sz="0" w:space="0" w:color="auto"/>
                <w:left w:val="none" w:sz="0" w:space="0" w:color="auto"/>
                <w:bottom w:val="none" w:sz="0" w:space="0" w:color="auto"/>
                <w:right w:val="none" w:sz="0" w:space="0" w:color="auto"/>
              </w:divBdr>
              <w:divsChild>
                <w:div w:id="1305432978">
                  <w:marLeft w:val="0"/>
                  <w:marRight w:val="0"/>
                  <w:marTop w:val="0"/>
                  <w:marBottom w:val="0"/>
                  <w:divBdr>
                    <w:top w:val="none" w:sz="0" w:space="0" w:color="auto"/>
                    <w:left w:val="none" w:sz="0" w:space="0" w:color="auto"/>
                    <w:bottom w:val="none" w:sz="0" w:space="0" w:color="auto"/>
                    <w:right w:val="none" w:sz="0" w:space="0" w:color="auto"/>
                  </w:divBdr>
                </w:div>
              </w:divsChild>
            </w:div>
            <w:div w:id="1381395076">
              <w:marLeft w:val="0"/>
              <w:marRight w:val="0"/>
              <w:marTop w:val="0"/>
              <w:marBottom w:val="0"/>
              <w:divBdr>
                <w:top w:val="none" w:sz="0" w:space="0" w:color="auto"/>
                <w:left w:val="none" w:sz="0" w:space="0" w:color="auto"/>
                <w:bottom w:val="none" w:sz="0" w:space="0" w:color="auto"/>
                <w:right w:val="none" w:sz="0" w:space="0" w:color="auto"/>
              </w:divBdr>
              <w:divsChild>
                <w:div w:id="151339305">
                  <w:marLeft w:val="0"/>
                  <w:marRight w:val="0"/>
                  <w:marTop w:val="0"/>
                  <w:marBottom w:val="0"/>
                  <w:divBdr>
                    <w:top w:val="none" w:sz="0" w:space="0" w:color="auto"/>
                    <w:left w:val="none" w:sz="0" w:space="0" w:color="auto"/>
                    <w:bottom w:val="none" w:sz="0" w:space="0" w:color="auto"/>
                    <w:right w:val="none" w:sz="0" w:space="0" w:color="auto"/>
                  </w:divBdr>
                </w:div>
                <w:div w:id="1490486592">
                  <w:marLeft w:val="0"/>
                  <w:marRight w:val="0"/>
                  <w:marTop w:val="0"/>
                  <w:marBottom w:val="0"/>
                  <w:divBdr>
                    <w:top w:val="none" w:sz="0" w:space="0" w:color="auto"/>
                    <w:left w:val="none" w:sz="0" w:space="0" w:color="auto"/>
                    <w:bottom w:val="none" w:sz="0" w:space="0" w:color="auto"/>
                    <w:right w:val="none" w:sz="0" w:space="0" w:color="auto"/>
                  </w:divBdr>
                </w:div>
                <w:div w:id="1894078520">
                  <w:marLeft w:val="0"/>
                  <w:marRight w:val="0"/>
                  <w:marTop w:val="0"/>
                  <w:marBottom w:val="0"/>
                  <w:divBdr>
                    <w:top w:val="none" w:sz="0" w:space="0" w:color="auto"/>
                    <w:left w:val="none" w:sz="0" w:space="0" w:color="auto"/>
                    <w:bottom w:val="none" w:sz="0" w:space="0" w:color="auto"/>
                    <w:right w:val="none" w:sz="0" w:space="0" w:color="auto"/>
                  </w:divBdr>
                </w:div>
                <w:div w:id="2038042741">
                  <w:marLeft w:val="0"/>
                  <w:marRight w:val="0"/>
                  <w:marTop w:val="0"/>
                  <w:marBottom w:val="0"/>
                  <w:divBdr>
                    <w:top w:val="none" w:sz="0" w:space="0" w:color="auto"/>
                    <w:left w:val="none" w:sz="0" w:space="0" w:color="auto"/>
                    <w:bottom w:val="none" w:sz="0" w:space="0" w:color="auto"/>
                    <w:right w:val="none" w:sz="0" w:space="0" w:color="auto"/>
                  </w:divBdr>
                </w:div>
              </w:divsChild>
            </w:div>
            <w:div w:id="343483816">
              <w:marLeft w:val="0"/>
              <w:marRight w:val="0"/>
              <w:marTop w:val="0"/>
              <w:marBottom w:val="0"/>
              <w:divBdr>
                <w:top w:val="none" w:sz="0" w:space="0" w:color="auto"/>
                <w:left w:val="none" w:sz="0" w:space="0" w:color="auto"/>
                <w:bottom w:val="none" w:sz="0" w:space="0" w:color="auto"/>
                <w:right w:val="none" w:sz="0" w:space="0" w:color="auto"/>
              </w:divBdr>
              <w:divsChild>
                <w:div w:id="1975911166">
                  <w:marLeft w:val="0"/>
                  <w:marRight w:val="0"/>
                  <w:marTop w:val="0"/>
                  <w:marBottom w:val="0"/>
                  <w:divBdr>
                    <w:top w:val="none" w:sz="0" w:space="0" w:color="auto"/>
                    <w:left w:val="none" w:sz="0" w:space="0" w:color="auto"/>
                    <w:bottom w:val="none" w:sz="0" w:space="0" w:color="auto"/>
                    <w:right w:val="none" w:sz="0" w:space="0" w:color="auto"/>
                  </w:divBdr>
                </w:div>
                <w:div w:id="1384594381">
                  <w:marLeft w:val="0"/>
                  <w:marRight w:val="0"/>
                  <w:marTop w:val="0"/>
                  <w:marBottom w:val="0"/>
                  <w:divBdr>
                    <w:top w:val="none" w:sz="0" w:space="0" w:color="auto"/>
                    <w:left w:val="none" w:sz="0" w:space="0" w:color="auto"/>
                    <w:bottom w:val="none" w:sz="0" w:space="0" w:color="auto"/>
                    <w:right w:val="none" w:sz="0" w:space="0" w:color="auto"/>
                  </w:divBdr>
                </w:div>
                <w:div w:id="1023245016">
                  <w:marLeft w:val="0"/>
                  <w:marRight w:val="0"/>
                  <w:marTop w:val="0"/>
                  <w:marBottom w:val="0"/>
                  <w:divBdr>
                    <w:top w:val="none" w:sz="0" w:space="0" w:color="auto"/>
                    <w:left w:val="none" w:sz="0" w:space="0" w:color="auto"/>
                    <w:bottom w:val="none" w:sz="0" w:space="0" w:color="auto"/>
                    <w:right w:val="none" w:sz="0" w:space="0" w:color="auto"/>
                  </w:divBdr>
                </w:div>
                <w:div w:id="1806777232">
                  <w:marLeft w:val="0"/>
                  <w:marRight w:val="0"/>
                  <w:marTop w:val="0"/>
                  <w:marBottom w:val="0"/>
                  <w:divBdr>
                    <w:top w:val="none" w:sz="0" w:space="0" w:color="auto"/>
                    <w:left w:val="none" w:sz="0" w:space="0" w:color="auto"/>
                    <w:bottom w:val="none" w:sz="0" w:space="0" w:color="auto"/>
                    <w:right w:val="none" w:sz="0" w:space="0" w:color="auto"/>
                  </w:divBdr>
                </w:div>
                <w:div w:id="365983092">
                  <w:marLeft w:val="0"/>
                  <w:marRight w:val="0"/>
                  <w:marTop w:val="0"/>
                  <w:marBottom w:val="0"/>
                  <w:divBdr>
                    <w:top w:val="none" w:sz="0" w:space="0" w:color="auto"/>
                    <w:left w:val="none" w:sz="0" w:space="0" w:color="auto"/>
                    <w:bottom w:val="none" w:sz="0" w:space="0" w:color="auto"/>
                    <w:right w:val="none" w:sz="0" w:space="0" w:color="auto"/>
                  </w:divBdr>
                </w:div>
                <w:div w:id="416245056">
                  <w:marLeft w:val="0"/>
                  <w:marRight w:val="0"/>
                  <w:marTop w:val="0"/>
                  <w:marBottom w:val="0"/>
                  <w:divBdr>
                    <w:top w:val="none" w:sz="0" w:space="0" w:color="auto"/>
                    <w:left w:val="none" w:sz="0" w:space="0" w:color="auto"/>
                    <w:bottom w:val="none" w:sz="0" w:space="0" w:color="auto"/>
                    <w:right w:val="none" w:sz="0" w:space="0" w:color="auto"/>
                  </w:divBdr>
                </w:div>
                <w:div w:id="1888686559">
                  <w:marLeft w:val="0"/>
                  <w:marRight w:val="0"/>
                  <w:marTop w:val="0"/>
                  <w:marBottom w:val="0"/>
                  <w:divBdr>
                    <w:top w:val="none" w:sz="0" w:space="0" w:color="auto"/>
                    <w:left w:val="none" w:sz="0" w:space="0" w:color="auto"/>
                    <w:bottom w:val="none" w:sz="0" w:space="0" w:color="auto"/>
                    <w:right w:val="none" w:sz="0" w:space="0" w:color="auto"/>
                  </w:divBdr>
                </w:div>
              </w:divsChild>
            </w:div>
            <w:div w:id="1540244996">
              <w:marLeft w:val="0"/>
              <w:marRight w:val="0"/>
              <w:marTop w:val="0"/>
              <w:marBottom w:val="0"/>
              <w:divBdr>
                <w:top w:val="none" w:sz="0" w:space="0" w:color="auto"/>
                <w:left w:val="none" w:sz="0" w:space="0" w:color="auto"/>
                <w:bottom w:val="none" w:sz="0" w:space="0" w:color="auto"/>
                <w:right w:val="none" w:sz="0" w:space="0" w:color="auto"/>
              </w:divBdr>
              <w:divsChild>
                <w:div w:id="1107844338">
                  <w:marLeft w:val="0"/>
                  <w:marRight w:val="0"/>
                  <w:marTop w:val="0"/>
                  <w:marBottom w:val="0"/>
                  <w:divBdr>
                    <w:top w:val="none" w:sz="0" w:space="0" w:color="auto"/>
                    <w:left w:val="none" w:sz="0" w:space="0" w:color="auto"/>
                    <w:bottom w:val="none" w:sz="0" w:space="0" w:color="auto"/>
                    <w:right w:val="none" w:sz="0" w:space="0" w:color="auto"/>
                  </w:divBdr>
                </w:div>
                <w:div w:id="1518157884">
                  <w:marLeft w:val="0"/>
                  <w:marRight w:val="0"/>
                  <w:marTop w:val="0"/>
                  <w:marBottom w:val="0"/>
                  <w:divBdr>
                    <w:top w:val="none" w:sz="0" w:space="0" w:color="auto"/>
                    <w:left w:val="none" w:sz="0" w:space="0" w:color="auto"/>
                    <w:bottom w:val="none" w:sz="0" w:space="0" w:color="auto"/>
                    <w:right w:val="none" w:sz="0" w:space="0" w:color="auto"/>
                  </w:divBdr>
                </w:div>
              </w:divsChild>
            </w:div>
            <w:div w:id="928349129">
              <w:marLeft w:val="0"/>
              <w:marRight w:val="0"/>
              <w:marTop w:val="0"/>
              <w:marBottom w:val="0"/>
              <w:divBdr>
                <w:top w:val="none" w:sz="0" w:space="0" w:color="auto"/>
                <w:left w:val="none" w:sz="0" w:space="0" w:color="auto"/>
                <w:bottom w:val="none" w:sz="0" w:space="0" w:color="auto"/>
                <w:right w:val="none" w:sz="0" w:space="0" w:color="auto"/>
              </w:divBdr>
              <w:divsChild>
                <w:div w:id="761756743">
                  <w:marLeft w:val="0"/>
                  <w:marRight w:val="0"/>
                  <w:marTop w:val="0"/>
                  <w:marBottom w:val="0"/>
                  <w:divBdr>
                    <w:top w:val="none" w:sz="0" w:space="0" w:color="auto"/>
                    <w:left w:val="none" w:sz="0" w:space="0" w:color="auto"/>
                    <w:bottom w:val="none" w:sz="0" w:space="0" w:color="auto"/>
                    <w:right w:val="none" w:sz="0" w:space="0" w:color="auto"/>
                  </w:divBdr>
                </w:div>
                <w:div w:id="1718815041">
                  <w:marLeft w:val="0"/>
                  <w:marRight w:val="0"/>
                  <w:marTop w:val="0"/>
                  <w:marBottom w:val="0"/>
                  <w:divBdr>
                    <w:top w:val="none" w:sz="0" w:space="0" w:color="auto"/>
                    <w:left w:val="none" w:sz="0" w:space="0" w:color="auto"/>
                    <w:bottom w:val="none" w:sz="0" w:space="0" w:color="auto"/>
                    <w:right w:val="none" w:sz="0" w:space="0" w:color="auto"/>
                  </w:divBdr>
                </w:div>
                <w:div w:id="411051409">
                  <w:marLeft w:val="0"/>
                  <w:marRight w:val="0"/>
                  <w:marTop w:val="0"/>
                  <w:marBottom w:val="0"/>
                  <w:divBdr>
                    <w:top w:val="none" w:sz="0" w:space="0" w:color="auto"/>
                    <w:left w:val="none" w:sz="0" w:space="0" w:color="auto"/>
                    <w:bottom w:val="none" w:sz="0" w:space="0" w:color="auto"/>
                    <w:right w:val="none" w:sz="0" w:space="0" w:color="auto"/>
                  </w:divBdr>
                </w:div>
                <w:div w:id="789740895">
                  <w:marLeft w:val="0"/>
                  <w:marRight w:val="0"/>
                  <w:marTop w:val="0"/>
                  <w:marBottom w:val="0"/>
                  <w:divBdr>
                    <w:top w:val="none" w:sz="0" w:space="0" w:color="auto"/>
                    <w:left w:val="none" w:sz="0" w:space="0" w:color="auto"/>
                    <w:bottom w:val="none" w:sz="0" w:space="0" w:color="auto"/>
                    <w:right w:val="none" w:sz="0" w:space="0" w:color="auto"/>
                  </w:divBdr>
                </w:div>
                <w:div w:id="1289437010">
                  <w:marLeft w:val="0"/>
                  <w:marRight w:val="0"/>
                  <w:marTop w:val="0"/>
                  <w:marBottom w:val="0"/>
                  <w:divBdr>
                    <w:top w:val="none" w:sz="0" w:space="0" w:color="auto"/>
                    <w:left w:val="none" w:sz="0" w:space="0" w:color="auto"/>
                    <w:bottom w:val="none" w:sz="0" w:space="0" w:color="auto"/>
                    <w:right w:val="none" w:sz="0" w:space="0" w:color="auto"/>
                  </w:divBdr>
                </w:div>
              </w:divsChild>
            </w:div>
            <w:div w:id="1012027630">
              <w:marLeft w:val="0"/>
              <w:marRight w:val="0"/>
              <w:marTop w:val="0"/>
              <w:marBottom w:val="0"/>
              <w:divBdr>
                <w:top w:val="none" w:sz="0" w:space="0" w:color="auto"/>
                <w:left w:val="none" w:sz="0" w:space="0" w:color="auto"/>
                <w:bottom w:val="none" w:sz="0" w:space="0" w:color="auto"/>
                <w:right w:val="none" w:sz="0" w:space="0" w:color="auto"/>
              </w:divBdr>
              <w:divsChild>
                <w:div w:id="2056153600">
                  <w:marLeft w:val="0"/>
                  <w:marRight w:val="0"/>
                  <w:marTop w:val="0"/>
                  <w:marBottom w:val="0"/>
                  <w:divBdr>
                    <w:top w:val="none" w:sz="0" w:space="0" w:color="auto"/>
                    <w:left w:val="none" w:sz="0" w:space="0" w:color="auto"/>
                    <w:bottom w:val="none" w:sz="0" w:space="0" w:color="auto"/>
                    <w:right w:val="none" w:sz="0" w:space="0" w:color="auto"/>
                  </w:divBdr>
                </w:div>
                <w:div w:id="507915749">
                  <w:marLeft w:val="0"/>
                  <w:marRight w:val="0"/>
                  <w:marTop w:val="0"/>
                  <w:marBottom w:val="0"/>
                  <w:divBdr>
                    <w:top w:val="none" w:sz="0" w:space="0" w:color="auto"/>
                    <w:left w:val="none" w:sz="0" w:space="0" w:color="auto"/>
                    <w:bottom w:val="none" w:sz="0" w:space="0" w:color="auto"/>
                    <w:right w:val="none" w:sz="0" w:space="0" w:color="auto"/>
                  </w:divBdr>
                </w:div>
                <w:div w:id="1318143510">
                  <w:marLeft w:val="0"/>
                  <w:marRight w:val="0"/>
                  <w:marTop w:val="0"/>
                  <w:marBottom w:val="0"/>
                  <w:divBdr>
                    <w:top w:val="none" w:sz="0" w:space="0" w:color="auto"/>
                    <w:left w:val="none" w:sz="0" w:space="0" w:color="auto"/>
                    <w:bottom w:val="none" w:sz="0" w:space="0" w:color="auto"/>
                    <w:right w:val="none" w:sz="0" w:space="0" w:color="auto"/>
                  </w:divBdr>
                </w:div>
                <w:div w:id="1572234964">
                  <w:marLeft w:val="0"/>
                  <w:marRight w:val="0"/>
                  <w:marTop w:val="0"/>
                  <w:marBottom w:val="0"/>
                  <w:divBdr>
                    <w:top w:val="none" w:sz="0" w:space="0" w:color="auto"/>
                    <w:left w:val="none" w:sz="0" w:space="0" w:color="auto"/>
                    <w:bottom w:val="none" w:sz="0" w:space="0" w:color="auto"/>
                    <w:right w:val="none" w:sz="0" w:space="0" w:color="auto"/>
                  </w:divBdr>
                </w:div>
                <w:div w:id="2104060184">
                  <w:marLeft w:val="0"/>
                  <w:marRight w:val="0"/>
                  <w:marTop w:val="0"/>
                  <w:marBottom w:val="0"/>
                  <w:divBdr>
                    <w:top w:val="none" w:sz="0" w:space="0" w:color="auto"/>
                    <w:left w:val="none" w:sz="0" w:space="0" w:color="auto"/>
                    <w:bottom w:val="none" w:sz="0" w:space="0" w:color="auto"/>
                    <w:right w:val="none" w:sz="0" w:space="0" w:color="auto"/>
                  </w:divBdr>
                </w:div>
                <w:div w:id="1690764670">
                  <w:marLeft w:val="0"/>
                  <w:marRight w:val="0"/>
                  <w:marTop w:val="0"/>
                  <w:marBottom w:val="0"/>
                  <w:divBdr>
                    <w:top w:val="none" w:sz="0" w:space="0" w:color="auto"/>
                    <w:left w:val="none" w:sz="0" w:space="0" w:color="auto"/>
                    <w:bottom w:val="none" w:sz="0" w:space="0" w:color="auto"/>
                    <w:right w:val="none" w:sz="0" w:space="0" w:color="auto"/>
                  </w:divBdr>
                </w:div>
                <w:div w:id="1200894638">
                  <w:marLeft w:val="0"/>
                  <w:marRight w:val="0"/>
                  <w:marTop w:val="0"/>
                  <w:marBottom w:val="0"/>
                  <w:divBdr>
                    <w:top w:val="none" w:sz="0" w:space="0" w:color="auto"/>
                    <w:left w:val="none" w:sz="0" w:space="0" w:color="auto"/>
                    <w:bottom w:val="none" w:sz="0" w:space="0" w:color="auto"/>
                    <w:right w:val="none" w:sz="0" w:space="0" w:color="auto"/>
                  </w:divBdr>
                </w:div>
                <w:div w:id="1934047971">
                  <w:marLeft w:val="0"/>
                  <w:marRight w:val="0"/>
                  <w:marTop w:val="0"/>
                  <w:marBottom w:val="0"/>
                  <w:divBdr>
                    <w:top w:val="none" w:sz="0" w:space="0" w:color="auto"/>
                    <w:left w:val="none" w:sz="0" w:space="0" w:color="auto"/>
                    <w:bottom w:val="none" w:sz="0" w:space="0" w:color="auto"/>
                    <w:right w:val="none" w:sz="0" w:space="0" w:color="auto"/>
                  </w:divBdr>
                </w:div>
              </w:divsChild>
            </w:div>
            <w:div w:id="20977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5309</Words>
  <Characters>31854</Characters>
  <Application>Microsoft Office Word</Application>
  <DocSecurity>0</DocSecurity>
  <Lines>265</Lines>
  <Paragraphs>74</Paragraphs>
  <ScaleCrop>false</ScaleCrop>
  <Company/>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2018-06-15T12:16:00Z</dcterms:created>
  <dcterms:modified xsi:type="dcterms:W3CDTF">2018-06-15T12:18:00Z</dcterms:modified>
</cp:coreProperties>
</file>